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13976" w14:textId="77777777" w:rsidR="00EA3540" w:rsidRDefault="00370090">
      <w:r>
        <w:rPr>
          <w:noProof/>
          <w:lang w:eastAsia="cs-CZ"/>
        </w:rPr>
        <w:drawing>
          <wp:inline distT="0" distB="0" distL="0" distR="0" wp14:anchorId="219BBEEB" wp14:editId="6EF7FE42">
            <wp:extent cx="5857240" cy="9429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7240" cy="942975"/>
                    </a:xfrm>
                    <a:prstGeom prst="rect">
                      <a:avLst/>
                    </a:prstGeom>
                    <a:noFill/>
                  </pic:spPr>
                </pic:pic>
              </a:graphicData>
            </a:graphic>
          </wp:inline>
        </w:drawing>
      </w:r>
    </w:p>
    <w:p w14:paraId="10065743" w14:textId="77777777" w:rsidR="00370090" w:rsidRDefault="00370090"/>
    <w:p w14:paraId="5E4E4E53" w14:textId="77777777" w:rsidR="00370090" w:rsidRDefault="00370090"/>
    <w:p w14:paraId="7D1FADB3" w14:textId="77777777" w:rsidR="00370090" w:rsidRDefault="00370090"/>
    <w:p w14:paraId="6B46D15A" w14:textId="77777777" w:rsidR="003A370E" w:rsidRPr="00FE19AA" w:rsidRDefault="003A370E" w:rsidP="003A370E">
      <w:pPr>
        <w:jc w:val="center"/>
        <w:rPr>
          <w:rFonts w:cs="Arial"/>
          <w:b/>
          <w:sz w:val="52"/>
          <w:szCs w:val="52"/>
        </w:rPr>
      </w:pPr>
    </w:p>
    <w:p w14:paraId="16DA5CB7" w14:textId="61B62971" w:rsidR="003A370E" w:rsidRPr="00FE19AA" w:rsidRDefault="003A370E" w:rsidP="003A370E">
      <w:pPr>
        <w:jc w:val="center"/>
        <w:rPr>
          <w:rFonts w:cs="Arial"/>
          <w:b/>
          <w:sz w:val="52"/>
          <w:szCs w:val="52"/>
        </w:rPr>
      </w:pPr>
      <w:r w:rsidRPr="00FE19AA">
        <w:rPr>
          <w:rFonts w:cs="Arial"/>
          <w:b/>
          <w:sz w:val="52"/>
          <w:szCs w:val="52"/>
        </w:rPr>
        <w:t xml:space="preserve">Anglický jazyk </w:t>
      </w:r>
      <w:r>
        <w:rPr>
          <w:rFonts w:cs="Arial"/>
          <w:b/>
          <w:sz w:val="52"/>
          <w:szCs w:val="52"/>
        </w:rPr>
        <w:t>4</w:t>
      </w:r>
      <w:r w:rsidRPr="00FE19AA">
        <w:rPr>
          <w:rFonts w:cs="Arial"/>
          <w:b/>
          <w:sz w:val="52"/>
          <w:szCs w:val="52"/>
        </w:rPr>
        <w:t>. ročník</w:t>
      </w:r>
    </w:p>
    <w:p w14:paraId="52238510" w14:textId="77777777" w:rsidR="003A370E" w:rsidRPr="00FE19AA" w:rsidRDefault="003A370E" w:rsidP="003A370E">
      <w:pPr>
        <w:jc w:val="center"/>
        <w:rPr>
          <w:rFonts w:cs="Arial"/>
          <w:b/>
          <w:sz w:val="52"/>
          <w:szCs w:val="52"/>
        </w:rPr>
      </w:pPr>
    </w:p>
    <w:p w14:paraId="37B49393" w14:textId="77777777" w:rsidR="003A370E" w:rsidRPr="00FE19AA" w:rsidRDefault="003A370E" w:rsidP="003A370E">
      <w:pPr>
        <w:jc w:val="center"/>
        <w:rPr>
          <w:rFonts w:cs="Arial"/>
          <w:b/>
          <w:sz w:val="52"/>
          <w:szCs w:val="52"/>
        </w:rPr>
      </w:pPr>
    </w:p>
    <w:p w14:paraId="258E434C" w14:textId="77777777" w:rsidR="003A370E" w:rsidRPr="00FE19AA" w:rsidRDefault="003A370E" w:rsidP="003A370E">
      <w:pPr>
        <w:jc w:val="center"/>
        <w:rPr>
          <w:rFonts w:cs="Arial"/>
          <w:b/>
          <w:sz w:val="52"/>
          <w:szCs w:val="52"/>
        </w:rPr>
      </w:pPr>
    </w:p>
    <w:p w14:paraId="5DB88CBB" w14:textId="77777777" w:rsidR="003A370E" w:rsidRPr="00A45EDB" w:rsidRDefault="003A370E" w:rsidP="003A370E">
      <w:pPr>
        <w:jc w:val="center"/>
        <w:rPr>
          <w:rFonts w:cs="Arial"/>
          <w:sz w:val="52"/>
          <w:szCs w:val="52"/>
        </w:rPr>
      </w:pPr>
      <w:r w:rsidRPr="00A45EDB">
        <w:rPr>
          <w:rFonts w:cs="Arial"/>
          <w:sz w:val="52"/>
          <w:szCs w:val="52"/>
        </w:rPr>
        <w:t>Rozvoj demokratického vzdělávání na HŠ Vršovická</w:t>
      </w:r>
    </w:p>
    <w:p w14:paraId="0BFBBEC6" w14:textId="77777777" w:rsidR="003A370E" w:rsidRPr="00A45EDB" w:rsidRDefault="003A370E" w:rsidP="003A370E">
      <w:pPr>
        <w:jc w:val="center"/>
        <w:rPr>
          <w:rFonts w:cs="Arial"/>
          <w:sz w:val="52"/>
          <w:szCs w:val="52"/>
        </w:rPr>
      </w:pPr>
    </w:p>
    <w:p w14:paraId="53D2676D" w14:textId="77777777" w:rsidR="003A370E" w:rsidRPr="00A45EDB" w:rsidRDefault="003A370E" w:rsidP="003A370E">
      <w:pPr>
        <w:jc w:val="center"/>
        <w:rPr>
          <w:rFonts w:cs="Arial"/>
          <w:sz w:val="52"/>
          <w:szCs w:val="52"/>
        </w:rPr>
      </w:pPr>
      <w:r w:rsidRPr="00A45EDB">
        <w:rPr>
          <w:rFonts w:cs="Arial"/>
          <w:sz w:val="52"/>
          <w:szCs w:val="52"/>
        </w:rPr>
        <w:t xml:space="preserve">reg. </w:t>
      </w:r>
      <w:proofErr w:type="gramStart"/>
      <w:r w:rsidRPr="00A45EDB">
        <w:rPr>
          <w:rFonts w:cs="Arial"/>
          <w:sz w:val="52"/>
          <w:szCs w:val="52"/>
        </w:rPr>
        <w:t>č.</w:t>
      </w:r>
      <w:proofErr w:type="gramEnd"/>
      <w:r w:rsidRPr="00A45EDB">
        <w:rPr>
          <w:rFonts w:cs="Arial"/>
          <w:sz w:val="52"/>
          <w:szCs w:val="52"/>
        </w:rPr>
        <w:t xml:space="preserve"> CZ.07.4.68/0.0/0.0/19_068/0001418</w:t>
      </w:r>
    </w:p>
    <w:p w14:paraId="49D6B4F6" w14:textId="77777777" w:rsidR="003A370E" w:rsidRPr="00FE19AA" w:rsidRDefault="003A370E" w:rsidP="003A370E">
      <w:pPr>
        <w:jc w:val="center"/>
        <w:rPr>
          <w:rFonts w:cs="Arial"/>
          <w:b/>
          <w:sz w:val="52"/>
          <w:szCs w:val="52"/>
        </w:rPr>
      </w:pPr>
    </w:p>
    <w:p w14:paraId="4CE91E94" w14:textId="77777777" w:rsidR="003A370E" w:rsidRPr="00FE19AA" w:rsidRDefault="003A370E" w:rsidP="003A370E">
      <w:pPr>
        <w:jc w:val="center"/>
        <w:rPr>
          <w:rFonts w:cs="Arial"/>
          <w:b/>
          <w:sz w:val="52"/>
          <w:szCs w:val="52"/>
        </w:rPr>
      </w:pPr>
      <w:r w:rsidRPr="00FE19AA">
        <w:rPr>
          <w:rFonts w:cs="Arial"/>
          <w:b/>
          <w:sz w:val="52"/>
          <w:szCs w:val="52"/>
        </w:rPr>
        <w:t xml:space="preserve"> </w:t>
      </w:r>
    </w:p>
    <w:p w14:paraId="180067BD" w14:textId="279E89F9" w:rsidR="005A63B0" w:rsidRDefault="005E293A" w:rsidP="005944FA">
      <w:pPr>
        <w:jc w:val="center"/>
        <w:rPr>
          <w:noProof/>
          <w:lang w:eastAsia="cs-CZ"/>
        </w:rPr>
      </w:pPr>
      <w:r>
        <w:rPr>
          <w:rFonts w:cs="Arial"/>
          <w:noProof/>
          <w:szCs w:val="24"/>
          <w:lang w:eastAsia="cs-CZ"/>
        </w:rPr>
        <w:drawing>
          <wp:inline distT="0" distB="0" distL="0" distR="0" wp14:anchorId="3F0F759D" wp14:editId="4F1FCE3E">
            <wp:extent cx="866775" cy="86677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h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7313" cy="867313"/>
                    </a:xfrm>
                    <a:prstGeom prst="rect">
                      <a:avLst/>
                    </a:prstGeom>
                  </pic:spPr>
                </pic:pic>
              </a:graphicData>
            </a:graphic>
          </wp:inline>
        </w:drawing>
      </w:r>
    </w:p>
    <w:sdt>
      <w:sdtPr>
        <w:rPr>
          <w:rFonts w:asciiTheme="minorHAnsi" w:eastAsiaTheme="minorHAnsi" w:hAnsiTheme="minorHAnsi" w:cstheme="minorBidi"/>
          <w:b w:val="0"/>
          <w:sz w:val="22"/>
          <w:szCs w:val="22"/>
          <w:lang w:eastAsia="en-US"/>
        </w:rPr>
        <w:id w:val="68776480"/>
        <w:docPartObj>
          <w:docPartGallery w:val="Table of Contents"/>
          <w:docPartUnique/>
        </w:docPartObj>
      </w:sdtPr>
      <w:sdtEndPr>
        <w:rPr>
          <w:rFonts w:ascii="Arial" w:hAnsi="Arial"/>
          <w:sz w:val="24"/>
        </w:rPr>
      </w:sdtEndPr>
      <w:sdtContent>
        <w:p w14:paraId="62988F08" w14:textId="77777777" w:rsidR="00722732" w:rsidRPr="003C060C" w:rsidRDefault="00722732" w:rsidP="00AF116B">
          <w:pPr>
            <w:pStyle w:val="Nadpisobsahu"/>
            <w:numPr>
              <w:ilvl w:val="0"/>
              <w:numId w:val="0"/>
            </w:numPr>
            <w:ind w:left="432"/>
            <w:rPr>
              <w:b w:val="0"/>
            </w:rPr>
          </w:pPr>
          <w:r w:rsidRPr="003C060C">
            <w:rPr>
              <w:b w:val="0"/>
            </w:rPr>
            <w:t>Obsah</w:t>
          </w:r>
        </w:p>
        <w:p w14:paraId="081FD753" w14:textId="77777777" w:rsidR="005944FA" w:rsidRPr="005944FA" w:rsidRDefault="005944FA" w:rsidP="003C060C">
          <w:pPr>
            <w:spacing w:line="360" w:lineRule="auto"/>
            <w:ind w:firstLine="708"/>
            <w:rPr>
              <w:lang w:eastAsia="cs-CZ"/>
            </w:rPr>
          </w:pPr>
          <w:bookmarkStart w:id="0" w:name="_GoBack"/>
          <w:bookmarkEnd w:id="0"/>
        </w:p>
        <w:p w14:paraId="4D419F1E" w14:textId="77777777" w:rsidR="0070464E" w:rsidRDefault="00722732" w:rsidP="003C060C">
          <w:pPr>
            <w:pStyle w:val="Obsah1"/>
            <w:spacing w:line="360" w:lineRule="auto"/>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66822191" w:history="1">
            <w:r w:rsidR="0070464E" w:rsidRPr="00E9085B">
              <w:rPr>
                <w:rStyle w:val="Hypertextovodkaz"/>
                <w:noProof/>
              </w:rPr>
              <w:t>1</w:t>
            </w:r>
            <w:r w:rsidR="0070464E">
              <w:rPr>
                <w:rFonts w:asciiTheme="minorHAnsi" w:eastAsiaTheme="minorEastAsia" w:hAnsiTheme="minorHAnsi"/>
                <w:noProof/>
                <w:sz w:val="22"/>
                <w:lang w:eastAsia="cs-CZ"/>
              </w:rPr>
              <w:tab/>
            </w:r>
            <w:r w:rsidR="0070464E" w:rsidRPr="00E9085B">
              <w:rPr>
                <w:rStyle w:val="Hypertextovodkaz"/>
                <w:noProof/>
              </w:rPr>
              <w:t>Vazba na ŠVP</w:t>
            </w:r>
            <w:r w:rsidR="0070464E">
              <w:rPr>
                <w:noProof/>
                <w:webHidden/>
              </w:rPr>
              <w:tab/>
            </w:r>
            <w:r w:rsidR="0070464E">
              <w:rPr>
                <w:noProof/>
                <w:webHidden/>
              </w:rPr>
              <w:fldChar w:fldCharType="begin"/>
            </w:r>
            <w:r w:rsidR="0070464E">
              <w:rPr>
                <w:noProof/>
                <w:webHidden/>
              </w:rPr>
              <w:instrText xml:space="preserve"> PAGEREF _Toc66822191 \h </w:instrText>
            </w:r>
            <w:r w:rsidR="0070464E">
              <w:rPr>
                <w:noProof/>
                <w:webHidden/>
              </w:rPr>
            </w:r>
            <w:r w:rsidR="0070464E">
              <w:rPr>
                <w:noProof/>
                <w:webHidden/>
              </w:rPr>
              <w:fldChar w:fldCharType="separate"/>
            </w:r>
            <w:r w:rsidR="0070464E">
              <w:rPr>
                <w:noProof/>
                <w:webHidden/>
              </w:rPr>
              <w:t>3</w:t>
            </w:r>
            <w:r w:rsidR="0070464E">
              <w:rPr>
                <w:noProof/>
                <w:webHidden/>
              </w:rPr>
              <w:fldChar w:fldCharType="end"/>
            </w:r>
          </w:hyperlink>
        </w:p>
        <w:p w14:paraId="69821A76" w14:textId="77777777" w:rsidR="0070464E" w:rsidRDefault="003C060C" w:rsidP="003C060C">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6822192" w:history="1">
            <w:r w:rsidR="0070464E" w:rsidRPr="00E9085B">
              <w:rPr>
                <w:rStyle w:val="Hypertextovodkaz"/>
                <w:noProof/>
              </w:rPr>
              <w:t>1.1</w:t>
            </w:r>
            <w:r w:rsidR="0070464E">
              <w:rPr>
                <w:rFonts w:asciiTheme="minorHAnsi" w:eastAsiaTheme="minorEastAsia" w:hAnsiTheme="minorHAnsi"/>
                <w:noProof/>
                <w:sz w:val="22"/>
                <w:lang w:eastAsia="cs-CZ"/>
              </w:rPr>
              <w:tab/>
            </w:r>
            <w:r w:rsidR="0070464E" w:rsidRPr="00E9085B">
              <w:rPr>
                <w:rStyle w:val="Hypertextovodkaz"/>
                <w:noProof/>
              </w:rPr>
              <w:t>Současný stav</w:t>
            </w:r>
            <w:r w:rsidR="0070464E">
              <w:rPr>
                <w:noProof/>
                <w:webHidden/>
              </w:rPr>
              <w:tab/>
            </w:r>
            <w:r w:rsidR="0070464E">
              <w:rPr>
                <w:noProof/>
                <w:webHidden/>
              </w:rPr>
              <w:fldChar w:fldCharType="begin"/>
            </w:r>
            <w:r w:rsidR="0070464E">
              <w:rPr>
                <w:noProof/>
                <w:webHidden/>
              </w:rPr>
              <w:instrText xml:space="preserve"> PAGEREF _Toc66822192 \h </w:instrText>
            </w:r>
            <w:r w:rsidR="0070464E">
              <w:rPr>
                <w:noProof/>
                <w:webHidden/>
              </w:rPr>
            </w:r>
            <w:r w:rsidR="0070464E">
              <w:rPr>
                <w:noProof/>
                <w:webHidden/>
              </w:rPr>
              <w:fldChar w:fldCharType="separate"/>
            </w:r>
            <w:r w:rsidR="0070464E">
              <w:rPr>
                <w:noProof/>
                <w:webHidden/>
              </w:rPr>
              <w:t>4</w:t>
            </w:r>
            <w:r w:rsidR="0070464E">
              <w:rPr>
                <w:noProof/>
                <w:webHidden/>
              </w:rPr>
              <w:fldChar w:fldCharType="end"/>
            </w:r>
          </w:hyperlink>
        </w:p>
        <w:p w14:paraId="3F3E1588" w14:textId="77777777" w:rsidR="0070464E" w:rsidRDefault="003C060C" w:rsidP="003C060C">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6822193" w:history="1">
            <w:r w:rsidR="0070464E" w:rsidRPr="00E9085B">
              <w:rPr>
                <w:rStyle w:val="Hypertextovodkaz"/>
                <w:noProof/>
              </w:rPr>
              <w:t>1.2</w:t>
            </w:r>
            <w:r w:rsidR="0070464E">
              <w:rPr>
                <w:rFonts w:asciiTheme="minorHAnsi" w:eastAsiaTheme="minorEastAsia" w:hAnsiTheme="minorHAnsi"/>
                <w:noProof/>
                <w:sz w:val="22"/>
                <w:lang w:eastAsia="cs-CZ"/>
              </w:rPr>
              <w:tab/>
            </w:r>
            <w:r w:rsidR="0070464E" w:rsidRPr="00E9085B">
              <w:rPr>
                <w:rStyle w:val="Hypertextovodkaz"/>
                <w:noProof/>
              </w:rPr>
              <w:t>Inovace</w:t>
            </w:r>
            <w:r w:rsidR="0070464E">
              <w:rPr>
                <w:noProof/>
                <w:webHidden/>
              </w:rPr>
              <w:tab/>
            </w:r>
            <w:r w:rsidR="0070464E">
              <w:rPr>
                <w:noProof/>
                <w:webHidden/>
              </w:rPr>
              <w:fldChar w:fldCharType="begin"/>
            </w:r>
            <w:r w:rsidR="0070464E">
              <w:rPr>
                <w:noProof/>
                <w:webHidden/>
              </w:rPr>
              <w:instrText xml:space="preserve"> PAGEREF _Toc66822193 \h </w:instrText>
            </w:r>
            <w:r w:rsidR="0070464E">
              <w:rPr>
                <w:noProof/>
                <w:webHidden/>
              </w:rPr>
            </w:r>
            <w:r w:rsidR="0070464E">
              <w:rPr>
                <w:noProof/>
                <w:webHidden/>
              </w:rPr>
              <w:fldChar w:fldCharType="separate"/>
            </w:r>
            <w:r w:rsidR="0070464E">
              <w:rPr>
                <w:noProof/>
                <w:webHidden/>
              </w:rPr>
              <w:t>5</w:t>
            </w:r>
            <w:r w:rsidR="0070464E">
              <w:rPr>
                <w:noProof/>
                <w:webHidden/>
              </w:rPr>
              <w:fldChar w:fldCharType="end"/>
            </w:r>
          </w:hyperlink>
        </w:p>
        <w:p w14:paraId="4BCCD520" w14:textId="77777777" w:rsidR="0070464E" w:rsidRDefault="003C060C" w:rsidP="003C060C">
          <w:pPr>
            <w:pStyle w:val="Obsah1"/>
            <w:spacing w:line="360" w:lineRule="auto"/>
            <w:rPr>
              <w:rFonts w:asciiTheme="minorHAnsi" w:eastAsiaTheme="minorEastAsia" w:hAnsiTheme="minorHAnsi"/>
              <w:noProof/>
              <w:sz w:val="22"/>
              <w:lang w:eastAsia="cs-CZ"/>
            </w:rPr>
          </w:pPr>
          <w:hyperlink w:anchor="_Toc66822194" w:history="1">
            <w:r w:rsidR="0070464E" w:rsidRPr="00E9085B">
              <w:rPr>
                <w:rStyle w:val="Hypertextovodkaz"/>
                <w:noProof/>
              </w:rPr>
              <w:t>2</w:t>
            </w:r>
            <w:r w:rsidR="0070464E">
              <w:rPr>
                <w:rFonts w:asciiTheme="minorHAnsi" w:eastAsiaTheme="minorEastAsia" w:hAnsiTheme="minorHAnsi"/>
                <w:noProof/>
                <w:sz w:val="22"/>
                <w:lang w:eastAsia="cs-CZ"/>
              </w:rPr>
              <w:tab/>
            </w:r>
            <w:r w:rsidR="0070464E" w:rsidRPr="00E9085B">
              <w:rPr>
                <w:rStyle w:val="Hypertextovodkaz"/>
                <w:noProof/>
              </w:rPr>
              <w:t>Učební osnovy</w:t>
            </w:r>
            <w:r w:rsidR="0070464E">
              <w:rPr>
                <w:noProof/>
                <w:webHidden/>
              </w:rPr>
              <w:tab/>
            </w:r>
            <w:r w:rsidR="0070464E">
              <w:rPr>
                <w:noProof/>
                <w:webHidden/>
              </w:rPr>
              <w:fldChar w:fldCharType="begin"/>
            </w:r>
            <w:r w:rsidR="0070464E">
              <w:rPr>
                <w:noProof/>
                <w:webHidden/>
              </w:rPr>
              <w:instrText xml:space="preserve"> PAGEREF _Toc66822194 \h </w:instrText>
            </w:r>
            <w:r w:rsidR="0070464E">
              <w:rPr>
                <w:noProof/>
                <w:webHidden/>
              </w:rPr>
            </w:r>
            <w:r w:rsidR="0070464E">
              <w:rPr>
                <w:noProof/>
                <w:webHidden/>
              </w:rPr>
              <w:fldChar w:fldCharType="separate"/>
            </w:r>
            <w:r w:rsidR="0070464E">
              <w:rPr>
                <w:noProof/>
                <w:webHidden/>
              </w:rPr>
              <w:t>6</w:t>
            </w:r>
            <w:r w:rsidR="0070464E">
              <w:rPr>
                <w:noProof/>
                <w:webHidden/>
              </w:rPr>
              <w:fldChar w:fldCharType="end"/>
            </w:r>
          </w:hyperlink>
        </w:p>
        <w:p w14:paraId="0C191AD9" w14:textId="77777777" w:rsidR="0070464E" w:rsidRDefault="003C060C" w:rsidP="003C060C">
          <w:pPr>
            <w:pStyle w:val="Obsah1"/>
            <w:spacing w:line="360" w:lineRule="auto"/>
            <w:rPr>
              <w:rFonts w:asciiTheme="minorHAnsi" w:eastAsiaTheme="minorEastAsia" w:hAnsiTheme="minorHAnsi"/>
              <w:noProof/>
              <w:sz w:val="22"/>
              <w:lang w:eastAsia="cs-CZ"/>
            </w:rPr>
          </w:pPr>
          <w:hyperlink w:anchor="_Toc66822195" w:history="1">
            <w:r w:rsidR="0070464E" w:rsidRPr="00E9085B">
              <w:rPr>
                <w:rStyle w:val="Hypertextovodkaz"/>
                <w:noProof/>
              </w:rPr>
              <w:t>3</w:t>
            </w:r>
            <w:r w:rsidR="0070464E">
              <w:rPr>
                <w:rFonts w:asciiTheme="minorHAnsi" w:eastAsiaTheme="minorEastAsia" w:hAnsiTheme="minorHAnsi"/>
                <w:noProof/>
                <w:sz w:val="22"/>
                <w:lang w:eastAsia="cs-CZ"/>
              </w:rPr>
              <w:tab/>
            </w:r>
            <w:r w:rsidR="0070464E" w:rsidRPr="00E9085B">
              <w:rPr>
                <w:rStyle w:val="Hypertextovodkaz"/>
                <w:noProof/>
              </w:rPr>
              <w:t>Výukové materiály</w:t>
            </w:r>
            <w:r w:rsidR="0070464E">
              <w:rPr>
                <w:noProof/>
                <w:webHidden/>
              </w:rPr>
              <w:tab/>
            </w:r>
            <w:r w:rsidR="0070464E">
              <w:rPr>
                <w:noProof/>
                <w:webHidden/>
              </w:rPr>
              <w:fldChar w:fldCharType="begin"/>
            </w:r>
            <w:r w:rsidR="0070464E">
              <w:rPr>
                <w:noProof/>
                <w:webHidden/>
              </w:rPr>
              <w:instrText xml:space="preserve"> PAGEREF _Toc66822195 \h </w:instrText>
            </w:r>
            <w:r w:rsidR="0070464E">
              <w:rPr>
                <w:noProof/>
                <w:webHidden/>
              </w:rPr>
            </w:r>
            <w:r w:rsidR="0070464E">
              <w:rPr>
                <w:noProof/>
                <w:webHidden/>
              </w:rPr>
              <w:fldChar w:fldCharType="separate"/>
            </w:r>
            <w:r w:rsidR="0070464E">
              <w:rPr>
                <w:noProof/>
                <w:webHidden/>
              </w:rPr>
              <w:t>8</w:t>
            </w:r>
            <w:r w:rsidR="0070464E">
              <w:rPr>
                <w:noProof/>
                <w:webHidden/>
              </w:rPr>
              <w:fldChar w:fldCharType="end"/>
            </w:r>
          </w:hyperlink>
        </w:p>
        <w:p w14:paraId="3A27B1BA" w14:textId="77777777" w:rsidR="0070464E" w:rsidRDefault="003C060C" w:rsidP="003C060C">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6822196" w:history="1">
            <w:r w:rsidR="0070464E" w:rsidRPr="00E9085B">
              <w:rPr>
                <w:rStyle w:val="Hypertextovodkaz"/>
                <w:noProof/>
              </w:rPr>
              <w:t>3.1</w:t>
            </w:r>
            <w:r w:rsidR="0070464E">
              <w:rPr>
                <w:rFonts w:asciiTheme="minorHAnsi" w:eastAsiaTheme="minorEastAsia" w:hAnsiTheme="minorHAnsi"/>
                <w:noProof/>
                <w:sz w:val="22"/>
                <w:lang w:eastAsia="cs-CZ"/>
              </w:rPr>
              <w:tab/>
            </w:r>
            <w:r w:rsidR="0070464E" w:rsidRPr="00E9085B">
              <w:rPr>
                <w:rStyle w:val="Hypertextovodkaz"/>
                <w:rFonts w:eastAsia="Times New Roman"/>
                <w:noProof/>
                <w:lang w:eastAsia="cs-CZ"/>
              </w:rPr>
              <w:t>Timeline in history in CR</w:t>
            </w:r>
            <w:r w:rsidR="0070464E">
              <w:rPr>
                <w:noProof/>
                <w:webHidden/>
              </w:rPr>
              <w:tab/>
            </w:r>
            <w:r w:rsidR="0070464E">
              <w:rPr>
                <w:noProof/>
                <w:webHidden/>
              </w:rPr>
              <w:fldChar w:fldCharType="begin"/>
            </w:r>
            <w:r w:rsidR="0070464E">
              <w:rPr>
                <w:noProof/>
                <w:webHidden/>
              </w:rPr>
              <w:instrText xml:space="preserve"> PAGEREF _Toc66822196 \h </w:instrText>
            </w:r>
            <w:r w:rsidR="0070464E">
              <w:rPr>
                <w:noProof/>
                <w:webHidden/>
              </w:rPr>
            </w:r>
            <w:r w:rsidR="0070464E">
              <w:rPr>
                <w:noProof/>
                <w:webHidden/>
              </w:rPr>
              <w:fldChar w:fldCharType="separate"/>
            </w:r>
            <w:r w:rsidR="0070464E">
              <w:rPr>
                <w:noProof/>
                <w:webHidden/>
              </w:rPr>
              <w:t>8</w:t>
            </w:r>
            <w:r w:rsidR="0070464E">
              <w:rPr>
                <w:noProof/>
                <w:webHidden/>
              </w:rPr>
              <w:fldChar w:fldCharType="end"/>
            </w:r>
          </w:hyperlink>
        </w:p>
        <w:p w14:paraId="1FD9FD92" w14:textId="77777777" w:rsidR="0070464E" w:rsidRDefault="003C060C" w:rsidP="003C060C">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6822197" w:history="1">
            <w:r w:rsidR="0070464E" w:rsidRPr="00E9085B">
              <w:rPr>
                <w:rStyle w:val="Hypertextovodkaz"/>
                <w:noProof/>
              </w:rPr>
              <w:t>3.2</w:t>
            </w:r>
            <w:r w:rsidR="0070464E">
              <w:rPr>
                <w:rFonts w:asciiTheme="minorHAnsi" w:eastAsiaTheme="minorEastAsia" w:hAnsiTheme="minorHAnsi"/>
                <w:noProof/>
                <w:sz w:val="22"/>
                <w:lang w:eastAsia="cs-CZ"/>
              </w:rPr>
              <w:tab/>
            </w:r>
            <w:r w:rsidR="0070464E" w:rsidRPr="00E9085B">
              <w:rPr>
                <w:rStyle w:val="Hypertextovodkaz"/>
                <w:noProof/>
              </w:rPr>
              <w:t>Democratisation in Czechoslovakia Political and social institutions</w:t>
            </w:r>
            <w:r w:rsidR="0070464E">
              <w:rPr>
                <w:noProof/>
                <w:webHidden/>
              </w:rPr>
              <w:tab/>
            </w:r>
            <w:r w:rsidR="0070464E">
              <w:rPr>
                <w:noProof/>
                <w:webHidden/>
              </w:rPr>
              <w:fldChar w:fldCharType="begin"/>
            </w:r>
            <w:r w:rsidR="0070464E">
              <w:rPr>
                <w:noProof/>
                <w:webHidden/>
              </w:rPr>
              <w:instrText xml:space="preserve"> PAGEREF _Toc66822197 \h </w:instrText>
            </w:r>
            <w:r w:rsidR="0070464E">
              <w:rPr>
                <w:noProof/>
                <w:webHidden/>
              </w:rPr>
            </w:r>
            <w:r w:rsidR="0070464E">
              <w:rPr>
                <w:noProof/>
                <w:webHidden/>
              </w:rPr>
              <w:fldChar w:fldCharType="separate"/>
            </w:r>
            <w:r w:rsidR="0070464E">
              <w:rPr>
                <w:noProof/>
                <w:webHidden/>
              </w:rPr>
              <w:t>10</w:t>
            </w:r>
            <w:r w:rsidR="0070464E">
              <w:rPr>
                <w:noProof/>
                <w:webHidden/>
              </w:rPr>
              <w:fldChar w:fldCharType="end"/>
            </w:r>
          </w:hyperlink>
        </w:p>
        <w:p w14:paraId="08E18B15" w14:textId="77777777" w:rsidR="0070464E" w:rsidRDefault="003C060C" w:rsidP="003C060C">
          <w:pPr>
            <w:pStyle w:val="Obsah3"/>
            <w:tabs>
              <w:tab w:val="left" w:pos="1320"/>
              <w:tab w:val="right" w:leader="dot" w:pos="9062"/>
            </w:tabs>
            <w:spacing w:line="360" w:lineRule="auto"/>
            <w:rPr>
              <w:rFonts w:asciiTheme="minorHAnsi" w:eastAsiaTheme="minorEastAsia" w:hAnsiTheme="minorHAnsi"/>
              <w:noProof/>
              <w:sz w:val="22"/>
              <w:lang w:eastAsia="cs-CZ"/>
            </w:rPr>
          </w:pPr>
          <w:hyperlink w:anchor="_Toc66822198" w:history="1">
            <w:r w:rsidR="0070464E" w:rsidRPr="00E9085B">
              <w:rPr>
                <w:rStyle w:val="Hypertextovodkaz"/>
                <w:noProof/>
              </w:rPr>
              <w:t>3.2.1</w:t>
            </w:r>
            <w:r w:rsidR="0070464E">
              <w:rPr>
                <w:rFonts w:asciiTheme="minorHAnsi" w:eastAsiaTheme="minorEastAsia" w:hAnsiTheme="minorHAnsi"/>
                <w:noProof/>
                <w:sz w:val="22"/>
                <w:lang w:eastAsia="cs-CZ"/>
              </w:rPr>
              <w:tab/>
            </w:r>
            <w:r w:rsidR="0070464E" w:rsidRPr="00E9085B">
              <w:rPr>
                <w:rStyle w:val="Hypertextovodkaz"/>
                <w:noProof/>
              </w:rPr>
              <w:t>Government</w:t>
            </w:r>
            <w:r w:rsidR="0070464E">
              <w:rPr>
                <w:noProof/>
                <w:webHidden/>
              </w:rPr>
              <w:tab/>
            </w:r>
            <w:r w:rsidR="0070464E">
              <w:rPr>
                <w:noProof/>
                <w:webHidden/>
              </w:rPr>
              <w:fldChar w:fldCharType="begin"/>
            </w:r>
            <w:r w:rsidR="0070464E">
              <w:rPr>
                <w:noProof/>
                <w:webHidden/>
              </w:rPr>
              <w:instrText xml:space="preserve"> PAGEREF _Toc66822198 \h </w:instrText>
            </w:r>
            <w:r w:rsidR="0070464E">
              <w:rPr>
                <w:noProof/>
                <w:webHidden/>
              </w:rPr>
            </w:r>
            <w:r w:rsidR="0070464E">
              <w:rPr>
                <w:noProof/>
                <w:webHidden/>
              </w:rPr>
              <w:fldChar w:fldCharType="separate"/>
            </w:r>
            <w:r w:rsidR="0070464E">
              <w:rPr>
                <w:noProof/>
                <w:webHidden/>
              </w:rPr>
              <w:t>12</w:t>
            </w:r>
            <w:r w:rsidR="0070464E">
              <w:rPr>
                <w:noProof/>
                <w:webHidden/>
              </w:rPr>
              <w:fldChar w:fldCharType="end"/>
            </w:r>
          </w:hyperlink>
        </w:p>
        <w:p w14:paraId="4FA14B37" w14:textId="77777777" w:rsidR="0070464E" w:rsidRDefault="003C060C" w:rsidP="003C060C">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6822199" w:history="1">
            <w:r w:rsidR="0070464E" w:rsidRPr="00E9085B">
              <w:rPr>
                <w:rStyle w:val="Hypertextovodkaz"/>
                <w:noProof/>
              </w:rPr>
              <w:t>3.3</w:t>
            </w:r>
            <w:r w:rsidR="0070464E">
              <w:rPr>
                <w:rFonts w:asciiTheme="minorHAnsi" w:eastAsiaTheme="minorEastAsia" w:hAnsiTheme="minorHAnsi"/>
                <w:noProof/>
                <w:sz w:val="22"/>
                <w:lang w:eastAsia="cs-CZ"/>
              </w:rPr>
              <w:tab/>
            </w:r>
            <w:r w:rsidR="0070464E" w:rsidRPr="00E9085B">
              <w:rPr>
                <w:rStyle w:val="Hypertextovodkaz"/>
                <w:noProof/>
              </w:rPr>
              <w:t>President</w:t>
            </w:r>
            <w:r w:rsidR="0070464E">
              <w:rPr>
                <w:noProof/>
                <w:webHidden/>
              </w:rPr>
              <w:tab/>
            </w:r>
            <w:r w:rsidR="0070464E">
              <w:rPr>
                <w:noProof/>
                <w:webHidden/>
              </w:rPr>
              <w:fldChar w:fldCharType="begin"/>
            </w:r>
            <w:r w:rsidR="0070464E">
              <w:rPr>
                <w:noProof/>
                <w:webHidden/>
              </w:rPr>
              <w:instrText xml:space="preserve"> PAGEREF _Toc66822199 \h </w:instrText>
            </w:r>
            <w:r w:rsidR="0070464E">
              <w:rPr>
                <w:noProof/>
                <w:webHidden/>
              </w:rPr>
            </w:r>
            <w:r w:rsidR="0070464E">
              <w:rPr>
                <w:noProof/>
                <w:webHidden/>
              </w:rPr>
              <w:fldChar w:fldCharType="separate"/>
            </w:r>
            <w:r w:rsidR="0070464E">
              <w:rPr>
                <w:noProof/>
                <w:webHidden/>
              </w:rPr>
              <w:t>16</w:t>
            </w:r>
            <w:r w:rsidR="0070464E">
              <w:rPr>
                <w:noProof/>
                <w:webHidden/>
              </w:rPr>
              <w:fldChar w:fldCharType="end"/>
            </w:r>
          </w:hyperlink>
        </w:p>
        <w:p w14:paraId="79CF6BB9" w14:textId="77777777" w:rsidR="0070464E" w:rsidRDefault="003C060C" w:rsidP="003C060C">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6822200" w:history="1">
            <w:r w:rsidR="0070464E" w:rsidRPr="00E9085B">
              <w:rPr>
                <w:rStyle w:val="Hypertextovodkaz"/>
                <w:noProof/>
                <w:lang w:val="en-US"/>
              </w:rPr>
              <w:t>3.4</w:t>
            </w:r>
            <w:r w:rsidR="0070464E">
              <w:rPr>
                <w:rFonts w:asciiTheme="minorHAnsi" w:eastAsiaTheme="minorEastAsia" w:hAnsiTheme="minorHAnsi"/>
                <w:noProof/>
                <w:sz w:val="22"/>
                <w:lang w:eastAsia="cs-CZ"/>
              </w:rPr>
              <w:tab/>
            </w:r>
            <w:r w:rsidR="0070464E" w:rsidRPr="00E9085B">
              <w:rPr>
                <w:rStyle w:val="Hypertextovodkaz"/>
                <w:noProof/>
                <w:lang w:val="en-US"/>
              </w:rPr>
              <w:t>How Laws Are Made in the USA in 11 Steps</w:t>
            </w:r>
            <w:r w:rsidR="0070464E">
              <w:rPr>
                <w:noProof/>
                <w:webHidden/>
              </w:rPr>
              <w:tab/>
            </w:r>
            <w:r w:rsidR="0070464E">
              <w:rPr>
                <w:noProof/>
                <w:webHidden/>
              </w:rPr>
              <w:fldChar w:fldCharType="begin"/>
            </w:r>
            <w:r w:rsidR="0070464E">
              <w:rPr>
                <w:noProof/>
                <w:webHidden/>
              </w:rPr>
              <w:instrText xml:space="preserve"> PAGEREF _Toc66822200 \h </w:instrText>
            </w:r>
            <w:r w:rsidR="0070464E">
              <w:rPr>
                <w:noProof/>
                <w:webHidden/>
              </w:rPr>
            </w:r>
            <w:r w:rsidR="0070464E">
              <w:rPr>
                <w:noProof/>
                <w:webHidden/>
              </w:rPr>
              <w:fldChar w:fldCharType="separate"/>
            </w:r>
            <w:r w:rsidR="0070464E">
              <w:rPr>
                <w:noProof/>
                <w:webHidden/>
              </w:rPr>
              <w:t>20</w:t>
            </w:r>
            <w:r w:rsidR="0070464E">
              <w:rPr>
                <w:noProof/>
                <w:webHidden/>
              </w:rPr>
              <w:fldChar w:fldCharType="end"/>
            </w:r>
          </w:hyperlink>
        </w:p>
        <w:p w14:paraId="256483E2" w14:textId="77777777" w:rsidR="0070464E" w:rsidRDefault="003C060C" w:rsidP="003C060C">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6822201" w:history="1">
            <w:r w:rsidR="0070464E" w:rsidRPr="00E9085B">
              <w:rPr>
                <w:rStyle w:val="Hypertextovodkaz"/>
                <w:noProof/>
              </w:rPr>
              <w:t>3.5</w:t>
            </w:r>
            <w:r w:rsidR="0070464E">
              <w:rPr>
                <w:rFonts w:asciiTheme="minorHAnsi" w:eastAsiaTheme="minorEastAsia" w:hAnsiTheme="minorHAnsi"/>
                <w:noProof/>
                <w:sz w:val="22"/>
                <w:lang w:eastAsia="cs-CZ"/>
              </w:rPr>
              <w:tab/>
            </w:r>
            <w:r w:rsidR="0070464E" w:rsidRPr="00E9085B">
              <w:rPr>
                <w:rStyle w:val="Hypertextovodkaz"/>
                <w:noProof/>
              </w:rPr>
              <w:t>Food Waste</w:t>
            </w:r>
            <w:r w:rsidR="0070464E">
              <w:rPr>
                <w:noProof/>
                <w:webHidden/>
              </w:rPr>
              <w:tab/>
            </w:r>
            <w:r w:rsidR="0070464E">
              <w:rPr>
                <w:noProof/>
                <w:webHidden/>
              </w:rPr>
              <w:fldChar w:fldCharType="begin"/>
            </w:r>
            <w:r w:rsidR="0070464E">
              <w:rPr>
                <w:noProof/>
                <w:webHidden/>
              </w:rPr>
              <w:instrText xml:space="preserve"> PAGEREF _Toc66822201 \h </w:instrText>
            </w:r>
            <w:r w:rsidR="0070464E">
              <w:rPr>
                <w:noProof/>
                <w:webHidden/>
              </w:rPr>
            </w:r>
            <w:r w:rsidR="0070464E">
              <w:rPr>
                <w:noProof/>
                <w:webHidden/>
              </w:rPr>
              <w:fldChar w:fldCharType="separate"/>
            </w:r>
            <w:r w:rsidR="0070464E">
              <w:rPr>
                <w:noProof/>
                <w:webHidden/>
              </w:rPr>
              <w:t>20</w:t>
            </w:r>
            <w:r w:rsidR="0070464E">
              <w:rPr>
                <w:noProof/>
                <w:webHidden/>
              </w:rPr>
              <w:fldChar w:fldCharType="end"/>
            </w:r>
          </w:hyperlink>
        </w:p>
        <w:p w14:paraId="1C242954" w14:textId="77777777" w:rsidR="0070464E" w:rsidRDefault="003C060C" w:rsidP="003C060C">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6822202" w:history="1">
            <w:r w:rsidR="0070464E" w:rsidRPr="00E9085B">
              <w:rPr>
                <w:rStyle w:val="Hypertextovodkaz"/>
                <w:noProof/>
              </w:rPr>
              <w:t>3.6</w:t>
            </w:r>
            <w:r w:rsidR="0070464E">
              <w:rPr>
                <w:rFonts w:asciiTheme="minorHAnsi" w:eastAsiaTheme="minorEastAsia" w:hAnsiTheme="minorHAnsi"/>
                <w:noProof/>
                <w:sz w:val="22"/>
                <w:lang w:eastAsia="cs-CZ"/>
              </w:rPr>
              <w:tab/>
            </w:r>
            <w:r w:rsidR="0070464E" w:rsidRPr="00E9085B">
              <w:rPr>
                <w:rStyle w:val="Hypertextovodkaz"/>
                <w:noProof/>
              </w:rPr>
              <w:t>Fair Trade</w:t>
            </w:r>
            <w:r w:rsidR="0070464E">
              <w:rPr>
                <w:noProof/>
                <w:webHidden/>
              </w:rPr>
              <w:tab/>
            </w:r>
            <w:r w:rsidR="0070464E">
              <w:rPr>
                <w:noProof/>
                <w:webHidden/>
              </w:rPr>
              <w:fldChar w:fldCharType="begin"/>
            </w:r>
            <w:r w:rsidR="0070464E">
              <w:rPr>
                <w:noProof/>
                <w:webHidden/>
              </w:rPr>
              <w:instrText xml:space="preserve"> PAGEREF _Toc66822202 \h </w:instrText>
            </w:r>
            <w:r w:rsidR="0070464E">
              <w:rPr>
                <w:noProof/>
                <w:webHidden/>
              </w:rPr>
            </w:r>
            <w:r w:rsidR="0070464E">
              <w:rPr>
                <w:noProof/>
                <w:webHidden/>
              </w:rPr>
              <w:fldChar w:fldCharType="separate"/>
            </w:r>
            <w:r w:rsidR="0070464E">
              <w:rPr>
                <w:noProof/>
                <w:webHidden/>
              </w:rPr>
              <w:t>20</w:t>
            </w:r>
            <w:r w:rsidR="0070464E">
              <w:rPr>
                <w:noProof/>
                <w:webHidden/>
              </w:rPr>
              <w:fldChar w:fldCharType="end"/>
            </w:r>
          </w:hyperlink>
        </w:p>
        <w:p w14:paraId="32524625" w14:textId="77777777" w:rsidR="0070464E" w:rsidRDefault="003C060C" w:rsidP="003C060C">
          <w:pPr>
            <w:pStyle w:val="Obsah2"/>
            <w:tabs>
              <w:tab w:val="left" w:pos="880"/>
              <w:tab w:val="right" w:leader="dot" w:pos="9062"/>
            </w:tabs>
            <w:spacing w:line="360" w:lineRule="auto"/>
            <w:rPr>
              <w:rFonts w:asciiTheme="minorHAnsi" w:eastAsiaTheme="minorEastAsia" w:hAnsiTheme="minorHAnsi"/>
              <w:noProof/>
              <w:sz w:val="22"/>
              <w:lang w:eastAsia="cs-CZ"/>
            </w:rPr>
          </w:pPr>
          <w:hyperlink w:anchor="_Toc66822203" w:history="1">
            <w:r w:rsidR="0070464E" w:rsidRPr="00E9085B">
              <w:rPr>
                <w:rStyle w:val="Hypertextovodkaz"/>
                <w:noProof/>
              </w:rPr>
              <w:t>3.7</w:t>
            </w:r>
            <w:r w:rsidR="0070464E">
              <w:rPr>
                <w:rFonts w:asciiTheme="minorHAnsi" w:eastAsiaTheme="minorEastAsia" w:hAnsiTheme="minorHAnsi"/>
                <w:noProof/>
                <w:sz w:val="22"/>
                <w:lang w:eastAsia="cs-CZ"/>
              </w:rPr>
              <w:tab/>
            </w:r>
            <w:r w:rsidR="0070464E" w:rsidRPr="00E9085B">
              <w:rPr>
                <w:rStyle w:val="Hypertextovodkaz"/>
                <w:noProof/>
              </w:rPr>
              <w:t>Democrats and Education</w:t>
            </w:r>
            <w:r w:rsidR="0070464E">
              <w:rPr>
                <w:noProof/>
                <w:webHidden/>
              </w:rPr>
              <w:tab/>
            </w:r>
            <w:r w:rsidR="0070464E">
              <w:rPr>
                <w:noProof/>
                <w:webHidden/>
              </w:rPr>
              <w:fldChar w:fldCharType="begin"/>
            </w:r>
            <w:r w:rsidR="0070464E">
              <w:rPr>
                <w:noProof/>
                <w:webHidden/>
              </w:rPr>
              <w:instrText xml:space="preserve"> PAGEREF _Toc66822203 \h </w:instrText>
            </w:r>
            <w:r w:rsidR="0070464E">
              <w:rPr>
                <w:noProof/>
                <w:webHidden/>
              </w:rPr>
            </w:r>
            <w:r w:rsidR="0070464E">
              <w:rPr>
                <w:noProof/>
                <w:webHidden/>
              </w:rPr>
              <w:fldChar w:fldCharType="separate"/>
            </w:r>
            <w:r w:rsidR="0070464E">
              <w:rPr>
                <w:noProof/>
                <w:webHidden/>
              </w:rPr>
              <w:t>20</w:t>
            </w:r>
            <w:r w:rsidR="0070464E">
              <w:rPr>
                <w:noProof/>
                <w:webHidden/>
              </w:rPr>
              <w:fldChar w:fldCharType="end"/>
            </w:r>
          </w:hyperlink>
        </w:p>
        <w:p w14:paraId="1959CFFC" w14:textId="77777777" w:rsidR="0070464E" w:rsidRDefault="003C060C" w:rsidP="003C060C">
          <w:pPr>
            <w:pStyle w:val="Obsah1"/>
            <w:spacing w:line="360" w:lineRule="auto"/>
            <w:rPr>
              <w:rFonts w:asciiTheme="minorHAnsi" w:eastAsiaTheme="minorEastAsia" w:hAnsiTheme="minorHAnsi"/>
              <w:noProof/>
              <w:sz w:val="22"/>
              <w:lang w:eastAsia="cs-CZ"/>
            </w:rPr>
          </w:pPr>
          <w:hyperlink w:anchor="_Toc66822204" w:history="1">
            <w:r w:rsidR="0070464E" w:rsidRPr="00E9085B">
              <w:rPr>
                <w:rStyle w:val="Hypertextovodkaz"/>
                <w:noProof/>
              </w:rPr>
              <w:t>Seznam použitých zdrojů:</w:t>
            </w:r>
            <w:r w:rsidR="0070464E">
              <w:rPr>
                <w:noProof/>
                <w:webHidden/>
              </w:rPr>
              <w:tab/>
            </w:r>
            <w:r w:rsidR="0070464E">
              <w:rPr>
                <w:noProof/>
                <w:webHidden/>
              </w:rPr>
              <w:fldChar w:fldCharType="begin"/>
            </w:r>
            <w:r w:rsidR="0070464E">
              <w:rPr>
                <w:noProof/>
                <w:webHidden/>
              </w:rPr>
              <w:instrText xml:space="preserve"> PAGEREF _Toc66822204 \h </w:instrText>
            </w:r>
            <w:r w:rsidR="0070464E">
              <w:rPr>
                <w:noProof/>
                <w:webHidden/>
              </w:rPr>
            </w:r>
            <w:r w:rsidR="0070464E">
              <w:rPr>
                <w:noProof/>
                <w:webHidden/>
              </w:rPr>
              <w:fldChar w:fldCharType="separate"/>
            </w:r>
            <w:r w:rsidR="0070464E">
              <w:rPr>
                <w:noProof/>
                <w:webHidden/>
              </w:rPr>
              <w:t>35</w:t>
            </w:r>
            <w:r w:rsidR="0070464E">
              <w:rPr>
                <w:noProof/>
                <w:webHidden/>
              </w:rPr>
              <w:fldChar w:fldCharType="end"/>
            </w:r>
          </w:hyperlink>
        </w:p>
        <w:p w14:paraId="2929024B" w14:textId="77777777" w:rsidR="00722732" w:rsidRDefault="00722732" w:rsidP="003C060C">
          <w:pPr>
            <w:pStyle w:val="Obsah1"/>
            <w:spacing w:line="360" w:lineRule="auto"/>
          </w:pPr>
          <w:r>
            <w:fldChar w:fldCharType="end"/>
          </w:r>
        </w:p>
      </w:sdtContent>
    </w:sdt>
    <w:p w14:paraId="2549C699" w14:textId="77777777" w:rsidR="00722732" w:rsidRDefault="00722732">
      <w:pPr>
        <w:rPr>
          <w:rFonts w:ascii="Calibri" w:hAnsi="Calibri" w:cs="Calibri"/>
          <w:b/>
        </w:rPr>
      </w:pPr>
    </w:p>
    <w:p w14:paraId="1A549CC6" w14:textId="77777777" w:rsidR="00692855" w:rsidRDefault="00692855">
      <w:pPr>
        <w:rPr>
          <w:rFonts w:ascii="Calibri" w:hAnsi="Calibri" w:cs="Calibri"/>
          <w:b/>
        </w:rPr>
      </w:pPr>
      <w:r>
        <w:rPr>
          <w:rFonts w:ascii="Calibri" w:hAnsi="Calibri" w:cs="Calibri"/>
          <w:b/>
        </w:rPr>
        <w:br w:type="page"/>
      </w:r>
    </w:p>
    <w:p w14:paraId="68F14C6E" w14:textId="0C0E0BE1" w:rsidR="00AF116B" w:rsidRDefault="00692855" w:rsidP="001B75F0">
      <w:pPr>
        <w:pStyle w:val="Nadpis1"/>
        <w:ind w:hanging="6"/>
      </w:pPr>
      <w:bookmarkStart w:id="1" w:name="_Toc66822191"/>
      <w:r w:rsidRPr="00AF116B">
        <w:lastRenderedPageBreak/>
        <w:t>Vazba na ŠVP</w:t>
      </w:r>
      <w:bookmarkEnd w:id="1"/>
    </w:p>
    <w:p w14:paraId="56FF9F76" w14:textId="77777777" w:rsidR="00AF116B" w:rsidRPr="00AF116B" w:rsidRDefault="00AF116B" w:rsidP="00AF116B"/>
    <w:p w14:paraId="4B5DA4A4" w14:textId="77777777" w:rsidR="00E305A7" w:rsidRPr="00E305A7" w:rsidRDefault="00E305A7" w:rsidP="00E305A7">
      <w:pPr>
        <w:pStyle w:val="Default"/>
        <w:spacing w:line="360" w:lineRule="auto"/>
        <w:ind w:left="360"/>
        <w:jc w:val="both"/>
        <w:rPr>
          <w:rFonts w:ascii="Arial" w:hAnsi="Arial" w:cs="Arial"/>
          <w:b/>
          <w:bCs/>
        </w:rPr>
      </w:pPr>
      <w:r w:rsidRPr="00E305A7">
        <w:rPr>
          <w:rFonts w:ascii="Arial" w:hAnsi="Arial" w:cs="Arial"/>
          <w:b/>
          <w:bCs/>
        </w:rPr>
        <w:t>Charakteristika tématu</w:t>
      </w:r>
    </w:p>
    <w:p w14:paraId="628213FF" w14:textId="77777777" w:rsidR="00E305A7" w:rsidRPr="00E305A7" w:rsidRDefault="00E305A7" w:rsidP="00E305A7">
      <w:pPr>
        <w:pStyle w:val="Default"/>
        <w:spacing w:line="360" w:lineRule="auto"/>
        <w:ind w:left="360"/>
        <w:jc w:val="both"/>
        <w:rPr>
          <w:rFonts w:ascii="Arial" w:hAnsi="Arial" w:cs="Arial"/>
        </w:rPr>
      </w:pPr>
      <w:r w:rsidRPr="00E305A7">
        <w:rPr>
          <w:rFonts w:ascii="Arial" w:hAnsi="Arial" w:cs="Arial"/>
        </w:rPr>
        <w:t>Výchova k demokratickému občanství se zaměřuje na vytváření a upevňování takových</w:t>
      </w:r>
      <w:r>
        <w:rPr>
          <w:rFonts w:ascii="Arial" w:hAnsi="Arial" w:cs="Arial"/>
        </w:rPr>
        <w:t xml:space="preserve"> </w:t>
      </w:r>
      <w:r w:rsidRPr="00E305A7">
        <w:rPr>
          <w:rFonts w:ascii="Arial" w:hAnsi="Arial" w:cs="Arial"/>
        </w:rPr>
        <w:t>postojů a hodnotové orientace žáků, které jsou potřebné pro fungování a zdokonalování</w:t>
      </w:r>
      <w:r>
        <w:rPr>
          <w:rFonts w:ascii="Arial" w:hAnsi="Arial" w:cs="Arial"/>
        </w:rPr>
        <w:t xml:space="preserve"> </w:t>
      </w:r>
      <w:r w:rsidRPr="00E305A7">
        <w:rPr>
          <w:rFonts w:ascii="Arial" w:hAnsi="Arial" w:cs="Arial"/>
        </w:rPr>
        <w:t>demokracie. Nejde však pouze o postoje, hodnoty a jejich preference, ale také o budování</w:t>
      </w:r>
      <w:r>
        <w:rPr>
          <w:rFonts w:ascii="Arial" w:hAnsi="Arial" w:cs="Arial"/>
        </w:rPr>
        <w:t xml:space="preserve"> </w:t>
      </w:r>
      <w:r w:rsidRPr="00E305A7">
        <w:rPr>
          <w:rFonts w:ascii="Arial" w:hAnsi="Arial" w:cs="Arial"/>
        </w:rPr>
        <w:t>občanské gramotnosti žáků, tj. osvojení si faktické, věcné a normativní stránky jednání</w:t>
      </w:r>
      <w:r>
        <w:rPr>
          <w:rFonts w:ascii="Arial" w:hAnsi="Arial" w:cs="Arial"/>
        </w:rPr>
        <w:t xml:space="preserve"> </w:t>
      </w:r>
      <w:r w:rsidRPr="00E305A7">
        <w:rPr>
          <w:rFonts w:ascii="Arial" w:hAnsi="Arial" w:cs="Arial"/>
        </w:rPr>
        <w:t>odpovědného aktivního občana.</w:t>
      </w:r>
    </w:p>
    <w:p w14:paraId="33461779" w14:textId="77777777" w:rsidR="00B71B86" w:rsidRPr="00E305A7" w:rsidRDefault="00B71B86" w:rsidP="00F12762">
      <w:pPr>
        <w:pStyle w:val="Default"/>
        <w:spacing w:line="360" w:lineRule="auto"/>
        <w:ind w:left="360"/>
        <w:jc w:val="both"/>
        <w:rPr>
          <w:rFonts w:ascii="Arial" w:hAnsi="Arial" w:cs="Arial"/>
        </w:rPr>
      </w:pPr>
    </w:p>
    <w:p w14:paraId="22FF3DC6" w14:textId="77777777" w:rsidR="00F27CB6" w:rsidRPr="00E305A7" w:rsidRDefault="00F27CB6" w:rsidP="00F12762">
      <w:pPr>
        <w:pStyle w:val="Default"/>
        <w:spacing w:line="360" w:lineRule="auto"/>
        <w:ind w:left="360"/>
        <w:jc w:val="both"/>
        <w:rPr>
          <w:rFonts w:ascii="Arial" w:hAnsi="Arial" w:cs="Arial"/>
        </w:rPr>
      </w:pPr>
    </w:p>
    <w:p w14:paraId="34F18CFA" w14:textId="77777777" w:rsidR="00F12762" w:rsidRDefault="00F12762">
      <w:pPr>
        <w:rPr>
          <w:rFonts w:cs="Arial"/>
          <w:color w:val="000000"/>
          <w:szCs w:val="24"/>
        </w:rPr>
      </w:pPr>
      <w:r>
        <w:rPr>
          <w:rFonts w:cs="Arial"/>
        </w:rPr>
        <w:br w:type="page"/>
      </w:r>
    </w:p>
    <w:p w14:paraId="31BA2791" w14:textId="77777777" w:rsidR="00F27CB6" w:rsidRPr="00060BF4" w:rsidRDefault="00F27CB6" w:rsidP="00F12762">
      <w:pPr>
        <w:pStyle w:val="Default"/>
        <w:spacing w:line="360" w:lineRule="auto"/>
        <w:ind w:left="360"/>
        <w:jc w:val="both"/>
        <w:rPr>
          <w:rFonts w:ascii="Arial" w:hAnsi="Arial" w:cs="Arial"/>
        </w:rPr>
      </w:pPr>
    </w:p>
    <w:p w14:paraId="285D4200" w14:textId="0188C1A5" w:rsidR="00F27CB6" w:rsidRPr="00AF116B" w:rsidRDefault="00F27CB6" w:rsidP="00AF116B">
      <w:pPr>
        <w:pStyle w:val="Nadpis2"/>
      </w:pPr>
      <w:bookmarkStart w:id="2" w:name="_Toc66822192"/>
      <w:r w:rsidRPr="00AF116B">
        <w:t>Současný stav</w:t>
      </w:r>
      <w:bookmarkEnd w:id="2"/>
    </w:p>
    <w:p w14:paraId="3F502ADA" w14:textId="77777777" w:rsidR="00AF116B" w:rsidRPr="00AF116B" w:rsidRDefault="00AF116B" w:rsidP="00AF116B">
      <w:pPr>
        <w:pStyle w:val="Odstavecseseznamem"/>
        <w:ind w:left="785"/>
      </w:pPr>
    </w:p>
    <w:p w14:paraId="1CB9D51E" w14:textId="77777777" w:rsidR="00B71B86" w:rsidRPr="00060BF4" w:rsidRDefault="00CD65F3" w:rsidP="00F12762">
      <w:pPr>
        <w:pStyle w:val="Default"/>
        <w:spacing w:line="360" w:lineRule="auto"/>
        <w:ind w:left="360"/>
        <w:jc w:val="both"/>
        <w:rPr>
          <w:rFonts w:ascii="Arial" w:hAnsi="Arial" w:cs="Arial"/>
          <w:color w:val="auto"/>
        </w:rPr>
      </w:pPr>
      <w:r>
        <w:rPr>
          <w:rFonts w:ascii="Arial" w:hAnsi="Arial" w:cs="Arial"/>
          <w:b/>
          <w:bCs/>
          <w:color w:val="auto"/>
        </w:rPr>
        <w:t>Výchova demokratického občana</w:t>
      </w:r>
      <w:r w:rsidR="00B71B86" w:rsidRPr="00060BF4">
        <w:rPr>
          <w:rFonts w:ascii="Arial" w:hAnsi="Arial" w:cs="Arial"/>
          <w:b/>
          <w:bCs/>
          <w:color w:val="auto"/>
        </w:rPr>
        <w:t xml:space="preserve"> </w:t>
      </w:r>
    </w:p>
    <w:p w14:paraId="20318E95" w14:textId="77777777" w:rsidR="00B71B86" w:rsidRPr="00060BF4" w:rsidRDefault="00B71B86" w:rsidP="00F12762">
      <w:pPr>
        <w:pStyle w:val="Default"/>
        <w:spacing w:line="360" w:lineRule="auto"/>
        <w:ind w:left="360"/>
        <w:jc w:val="both"/>
        <w:rPr>
          <w:rFonts w:ascii="Arial" w:hAnsi="Arial" w:cs="Arial"/>
        </w:rPr>
      </w:pPr>
      <w:r w:rsidRPr="00060BF4">
        <w:rPr>
          <w:rFonts w:ascii="Arial" w:hAnsi="Arial" w:cs="Arial"/>
          <w:b/>
          <w:bCs/>
        </w:rPr>
        <w:t xml:space="preserve">Charakteristika průřezového tématu </w:t>
      </w:r>
    </w:p>
    <w:p w14:paraId="2684DC2E" w14:textId="4BD8744E" w:rsidR="00490DA4" w:rsidRPr="00490DA4" w:rsidRDefault="00490DA4" w:rsidP="00490DA4">
      <w:pPr>
        <w:pStyle w:val="Default"/>
        <w:spacing w:line="360" w:lineRule="auto"/>
        <w:ind w:left="360"/>
        <w:jc w:val="both"/>
        <w:rPr>
          <w:rFonts w:ascii="Arial" w:hAnsi="Arial" w:cs="Arial"/>
        </w:rPr>
      </w:pPr>
      <w:r w:rsidRPr="00490DA4">
        <w:rPr>
          <w:rFonts w:ascii="Arial" w:hAnsi="Arial" w:cs="Arial"/>
        </w:rPr>
        <w:t>Výchova k demokratickému občanství se zaměřuje na vytváření a upevňování takových</w:t>
      </w:r>
      <w:r>
        <w:rPr>
          <w:rFonts w:ascii="Arial" w:hAnsi="Arial" w:cs="Arial"/>
        </w:rPr>
        <w:t xml:space="preserve"> </w:t>
      </w:r>
      <w:r w:rsidRPr="00490DA4">
        <w:rPr>
          <w:rFonts w:ascii="Arial" w:hAnsi="Arial" w:cs="Arial"/>
        </w:rPr>
        <w:t>postojů a hodnotové orientace žáků, které jsou potřebné pro fungování a zdokonalování</w:t>
      </w:r>
      <w:r>
        <w:rPr>
          <w:rFonts w:ascii="Arial" w:hAnsi="Arial" w:cs="Arial"/>
        </w:rPr>
        <w:t xml:space="preserve"> </w:t>
      </w:r>
      <w:r w:rsidRPr="00490DA4">
        <w:rPr>
          <w:rFonts w:ascii="Arial" w:hAnsi="Arial" w:cs="Arial"/>
        </w:rPr>
        <w:t>demokracie. Nejde však pouze o postoje, hodnoty a jejich preference, ale také o budování</w:t>
      </w:r>
      <w:r>
        <w:rPr>
          <w:rFonts w:ascii="Arial" w:hAnsi="Arial" w:cs="Arial"/>
        </w:rPr>
        <w:t xml:space="preserve"> </w:t>
      </w:r>
      <w:r w:rsidRPr="00490DA4">
        <w:rPr>
          <w:rFonts w:ascii="Arial" w:hAnsi="Arial" w:cs="Arial"/>
        </w:rPr>
        <w:t>občanské gramotnosti žáků, tj. osvojení si faktické, věcné a normativní stránky jednání</w:t>
      </w:r>
      <w:r>
        <w:rPr>
          <w:rFonts w:ascii="Arial" w:hAnsi="Arial" w:cs="Arial"/>
        </w:rPr>
        <w:t xml:space="preserve"> </w:t>
      </w:r>
      <w:r w:rsidRPr="00490DA4">
        <w:rPr>
          <w:rFonts w:ascii="Arial" w:hAnsi="Arial" w:cs="Arial"/>
        </w:rPr>
        <w:t>odpovědného aktivního občana.</w:t>
      </w:r>
    </w:p>
    <w:p w14:paraId="2837A3D3" w14:textId="3340195A" w:rsidR="00CF62F3" w:rsidRPr="00E305A7" w:rsidRDefault="00490DA4" w:rsidP="00490DA4">
      <w:pPr>
        <w:pStyle w:val="Default"/>
        <w:spacing w:line="360" w:lineRule="auto"/>
        <w:ind w:left="360"/>
        <w:jc w:val="both"/>
        <w:rPr>
          <w:rFonts w:ascii="Arial" w:hAnsi="Arial" w:cs="Arial"/>
        </w:rPr>
      </w:pPr>
      <w:r w:rsidRPr="00490DA4">
        <w:rPr>
          <w:rFonts w:ascii="Arial" w:hAnsi="Arial" w:cs="Arial"/>
        </w:rPr>
        <w:t>Výchova k demokratickému občanství se netýká jen společenskovědní oblasti vzdělávání,</w:t>
      </w:r>
      <w:r>
        <w:rPr>
          <w:rFonts w:ascii="Arial" w:hAnsi="Arial" w:cs="Arial"/>
        </w:rPr>
        <w:t xml:space="preserve"> </w:t>
      </w:r>
      <w:r w:rsidRPr="00490DA4">
        <w:rPr>
          <w:rFonts w:ascii="Arial" w:hAnsi="Arial" w:cs="Arial"/>
        </w:rPr>
        <w:t>v níž se nejvíce realizuje, ale prostupuje celým vzděláváním a nezbytnou podmínkou její</w:t>
      </w:r>
      <w:r>
        <w:rPr>
          <w:rFonts w:ascii="Arial" w:hAnsi="Arial" w:cs="Arial"/>
        </w:rPr>
        <w:t xml:space="preserve"> </w:t>
      </w:r>
      <w:r w:rsidRPr="00490DA4">
        <w:rPr>
          <w:rFonts w:ascii="Arial" w:hAnsi="Arial" w:cs="Arial"/>
        </w:rPr>
        <w:t>realizace je také demokratické klima školy, otevřené k rodičům a k širší občanské komunitě</w:t>
      </w:r>
      <w:r>
        <w:rPr>
          <w:rFonts w:ascii="Arial" w:hAnsi="Arial" w:cs="Arial"/>
        </w:rPr>
        <w:t xml:space="preserve"> </w:t>
      </w:r>
      <w:r w:rsidRPr="00490DA4">
        <w:rPr>
          <w:rFonts w:ascii="Arial" w:hAnsi="Arial" w:cs="Arial"/>
        </w:rPr>
        <w:t>v místě školy.</w:t>
      </w:r>
    </w:p>
    <w:p w14:paraId="7994AA3E" w14:textId="77777777" w:rsidR="00CF62F3" w:rsidRPr="00CF62F3" w:rsidRDefault="00CF62F3" w:rsidP="00CF62F3">
      <w:pPr>
        <w:pStyle w:val="Default"/>
        <w:spacing w:line="360" w:lineRule="auto"/>
        <w:ind w:left="360"/>
        <w:jc w:val="both"/>
        <w:rPr>
          <w:rFonts w:ascii="Arial" w:hAnsi="Arial" w:cs="Arial"/>
          <w:b/>
          <w:bCs/>
          <w:i/>
          <w:iCs/>
        </w:rPr>
      </w:pPr>
      <w:r w:rsidRPr="00CF62F3">
        <w:rPr>
          <w:rFonts w:ascii="Arial" w:hAnsi="Arial" w:cs="Arial"/>
          <w:b/>
          <w:bCs/>
          <w:i/>
          <w:iCs/>
        </w:rPr>
        <w:t xml:space="preserve">Přínos tématu k naplňování cílů rámcového vzdělávacího programu </w:t>
      </w:r>
    </w:p>
    <w:p w14:paraId="57540F7F" w14:textId="79EFA8BF" w:rsidR="00CF62F3" w:rsidRPr="00E305A7" w:rsidRDefault="00FB6044" w:rsidP="00FB6044">
      <w:pPr>
        <w:pStyle w:val="Default"/>
        <w:spacing w:line="360" w:lineRule="auto"/>
        <w:ind w:left="360"/>
        <w:jc w:val="both"/>
        <w:rPr>
          <w:rFonts w:ascii="Arial" w:hAnsi="Arial" w:cs="Arial"/>
        </w:rPr>
      </w:pPr>
      <w:r w:rsidRPr="00FB6044">
        <w:rPr>
          <w:rFonts w:ascii="Arial" w:hAnsi="Arial" w:cs="Arial"/>
        </w:rPr>
        <w:t>K odpovědnému a demokratickému občanství je třeba mít dostatečně rozvinuté klíčové</w:t>
      </w:r>
      <w:r>
        <w:rPr>
          <w:rFonts w:ascii="Arial" w:hAnsi="Arial" w:cs="Arial"/>
        </w:rPr>
        <w:t xml:space="preserve"> </w:t>
      </w:r>
      <w:r w:rsidRPr="00FB6044">
        <w:rPr>
          <w:rFonts w:ascii="Arial" w:hAnsi="Arial" w:cs="Arial"/>
        </w:rPr>
        <w:t>kompetence (komunikativní kompetence, personální a sociální kompetence, kompetence</w:t>
      </w:r>
      <w:r>
        <w:rPr>
          <w:rFonts w:ascii="Arial" w:hAnsi="Arial" w:cs="Arial"/>
        </w:rPr>
        <w:t xml:space="preserve"> </w:t>
      </w:r>
      <w:r w:rsidRPr="00FB6044">
        <w:rPr>
          <w:rFonts w:ascii="Arial" w:hAnsi="Arial" w:cs="Arial"/>
        </w:rPr>
        <w:t>k řešení problémů a k práci s informacemi,…), proto je jejich rozvíjení při výchově</w:t>
      </w:r>
      <w:r>
        <w:rPr>
          <w:rFonts w:ascii="Arial" w:hAnsi="Arial" w:cs="Arial"/>
        </w:rPr>
        <w:t xml:space="preserve"> </w:t>
      </w:r>
      <w:r w:rsidRPr="00FB6044">
        <w:rPr>
          <w:rFonts w:ascii="Arial" w:hAnsi="Arial" w:cs="Arial"/>
        </w:rPr>
        <w:t xml:space="preserve">k demokratickému občanství velmi významné. </w:t>
      </w:r>
      <w:r w:rsidR="00CF62F3">
        <w:rPr>
          <w:rFonts w:ascii="Arial" w:hAnsi="Arial" w:cs="Arial"/>
        </w:rPr>
        <w:t xml:space="preserve"> </w:t>
      </w:r>
    </w:p>
    <w:p w14:paraId="4EE36875" w14:textId="77777777" w:rsidR="00CF62F3" w:rsidRPr="00CF62F3" w:rsidRDefault="00CF62F3" w:rsidP="00CF62F3">
      <w:pPr>
        <w:pStyle w:val="Default"/>
        <w:spacing w:line="360" w:lineRule="auto"/>
        <w:ind w:left="360"/>
        <w:jc w:val="both"/>
        <w:rPr>
          <w:rFonts w:ascii="Arial" w:hAnsi="Arial" w:cs="Arial"/>
          <w:b/>
          <w:bCs/>
          <w:i/>
          <w:iCs/>
        </w:rPr>
      </w:pPr>
      <w:r w:rsidRPr="00CF62F3">
        <w:rPr>
          <w:rFonts w:ascii="Arial" w:hAnsi="Arial" w:cs="Arial"/>
          <w:b/>
          <w:bCs/>
          <w:i/>
          <w:iCs/>
        </w:rPr>
        <w:t>Kromě toho jsou žáci vedeni k tomu, aby:</w:t>
      </w:r>
    </w:p>
    <w:p w14:paraId="052B2ADF" w14:textId="77777777" w:rsidR="00CF62F3" w:rsidRPr="00E305A7" w:rsidRDefault="00CF62F3" w:rsidP="00CF62F3">
      <w:pPr>
        <w:pStyle w:val="Default"/>
        <w:spacing w:line="360" w:lineRule="auto"/>
        <w:ind w:left="360"/>
        <w:jc w:val="both"/>
        <w:rPr>
          <w:rFonts w:ascii="Arial" w:hAnsi="Arial" w:cs="Arial"/>
        </w:rPr>
      </w:pPr>
      <w:r w:rsidRPr="00E305A7">
        <w:rPr>
          <w:rFonts w:ascii="Arial" w:hAnsi="Arial" w:cs="Arial"/>
        </w:rPr>
        <w:t>− měli vhodnou míru sebevědomí, sebeodpovědnosti a schopnost morálního úsudku;</w:t>
      </w:r>
    </w:p>
    <w:p w14:paraId="641862BC" w14:textId="77777777" w:rsidR="00CF62F3" w:rsidRPr="00E305A7" w:rsidRDefault="00CF62F3" w:rsidP="00CF62F3">
      <w:pPr>
        <w:pStyle w:val="Default"/>
        <w:spacing w:line="360" w:lineRule="auto"/>
        <w:ind w:left="360"/>
        <w:jc w:val="both"/>
        <w:rPr>
          <w:rFonts w:ascii="Arial" w:hAnsi="Arial" w:cs="Arial"/>
        </w:rPr>
      </w:pPr>
      <w:r w:rsidRPr="00E305A7">
        <w:rPr>
          <w:rFonts w:ascii="Arial" w:hAnsi="Arial" w:cs="Arial"/>
        </w:rPr>
        <w:t>− byli připraveni si klást základní existenční otázky a hledat na ně odpovědi a řešení;</w:t>
      </w:r>
    </w:p>
    <w:p w14:paraId="46B800BD" w14:textId="375DDB51" w:rsidR="00CF62F3" w:rsidRPr="00E305A7" w:rsidRDefault="00CF62F3" w:rsidP="001B75F0">
      <w:pPr>
        <w:pStyle w:val="Default"/>
        <w:spacing w:line="360" w:lineRule="auto"/>
        <w:ind w:left="360"/>
        <w:jc w:val="both"/>
        <w:rPr>
          <w:rFonts w:ascii="Arial" w:hAnsi="Arial" w:cs="Arial"/>
        </w:rPr>
      </w:pPr>
      <w:r w:rsidRPr="00E305A7">
        <w:rPr>
          <w:rFonts w:ascii="Arial" w:hAnsi="Arial" w:cs="Arial"/>
        </w:rPr>
        <w:t>− hledali kompromisy mezi osobní svobodou a sociální odpovědností a byli kriticky</w:t>
      </w:r>
      <w:r w:rsidR="001B75F0">
        <w:rPr>
          <w:rFonts w:ascii="Arial" w:hAnsi="Arial" w:cs="Arial"/>
        </w:rPr>
        <w:t xml:space="preserve"> </w:t>
      </w:r>
      <w:r w:rsidRPr="00E305A7">
        <w:rPr>
          <w:rFonts w:ascii="Arial" w:hAnsi="Arial" w:cs="Arial"/>
        </w:rPr>
        <w:t>tolerantní;</w:t>
      </w:r>
    </w:p>
    <w:p w14:paraId="1C012C21" w14:textId="77777777" w:rsidR="00CF62F3" w:rsidRPr="00E305A7" w:rsidRDefault="00CF62F3" w:rsidP="00CF62F3">
      <w:pPr>
        <w:pStyle w:val="Default"/>
        <w:spacing w:line="360" w:lineRule="auto"/>
        <w:ind w:left="360"/>
        <w:jc w:val="both"/>
        <w:rPr>
          <w:rFonts w:ascii="Arial" w:hAnsi="Arial" w:cs="Arial"/>
        </w:rPr>
      </w:pPr>
      <w:r w:rsidRPr="00E305A7">
        <w:rPr>
          <w:rFonts w:ascii="Arial" w:hAnsi="Arial" w:cs="Arial"/>
        </w:rPr>
        <w:t>− byli schopni odolávat myšlenkové manipulaci;</w:t>
      </w:r>
    </w:p>
    <w:p w14:paraId="74069CD1" w14:textId="77777777" w:rsidR="00CF62F3" w:rsidRPr="00E305A7" w:rsidRDefault="00CF62F3" w:rsidP="00CF62F3">
      <w:pPr>
        <w:pStyle w:val="Default"/>
        <w:spacing w:line="360" w:lineRule="auto"/>
        <w:ind w:left="360"/>
        <w:jc w:val="both"/>
        <w:rPr>
          <w:rFonts w:ascii="Arial" w:hAnsi="Arial" w:cs="Arial"/>
        </w:rPr>
      </w:pPr>
      <w:r w:rsidRPr="00E305A7">
        <w:rPr>
          <w:rFonts w:ascii="Arial" w:hAnsi="Arial" w:cs="Arial"/>
        </w:rPr>
        <w:t>− dovedli se orientovat v mediálních obsazích, kriticky je hodnotit a optimálně využívat</w:t>
      </w:r>
      <w:r>
        <w:rPr>
          <w:rFonts w:ascii="Arial" w:hAnsi="Arial" w:cs="Arial"/>
        </w:rPr>
        <w:t xml:space="preserve"> </w:t>
      </w:r>
      <w:r w:rsidRPr="00E305A7">
        <w:rPr>
          <w:rFonts w:ascii="Arial" w:hAnsi="Arial" w:cs="Arial"/>
        </w:rPr>
        <w:t>masová média pro své různé potřeby;</w:t>
      </w:r>
    </w:p>
    <w:p w14:paraId="69F98916" w14:textId="7F280D7E" w:rsidR="00CF62F3" w:rsidRPr="00E305A7" w:rsidRDefault="00CF62F3" w:rsidP="00643897">
      <w:pPr>
        <w:pStyle w:val="Default"/>
        <w:spacing w:line="360" w:lineRule="auto"/>
        <w:ind w:left="360"/>
        <w:jc w:val="both"/>
        <w:rPr>
          <w:rFonts w:ascii="Arial" w:hAnsi="Arial" w:cs="Arial"/>
        </w:rPr>
      </w:pPr>
      <w:r w:rsidRPr="00E305A7">
        <w:rPr>
          <w:rFonts w:ascii="Arial" w:hAnsi="Arial" w:cs="Arial"/>
        </w:rPr>
        <w:t>− dovedli jednat s lidmi, diskutovat o citlivých nebo kontroverzních otázkách, hledat</w:t>
      </w:r>
      <w:r w:rsidR="00643897">
        <w:rPr>
          <w:rFonts w:ascii="Arial" w:hAnsi="Arial" w:cs="Arial"/>
        </w:rPr>
        <w:t xml:space="preserve"> </w:t>
      </w:r>
      <w:r w:rsidRPr="00E305A7">
        <w:rPr>
          <w:rFonts w:ascii="Arial" w:hAnsi="Arial" w:cs="Arial"/>
        </w:rPr>
        <w:t>kompromisní řešení;</w:t>
      </w:r>
    </w:p>
    <w:p w14:paraId="250CEE5B" w14:textId="77777777" w:rsidR="00CF62F3" w:rsidRPr="00E305A7" w:rsidRDefault="00CF62F3" w:rsidP="00CF62F3">
      <w:pPr>
        <w:pStyle w:val="Default"/>
        <w:spacing w:line="360" w:lineRule="auto"/>
        <w:ind w:left="360"/>
        <w:jc w:val="both"/>
        <w:rPr>
          <w:rFonts w:ascii="Arial" w:hAnsi="Arial" w:cs="Arial"/>
        </w:rPr>
      </w:pPr>
      <w:r w:rsidRPr="00E305A7">
        <w:rPr>
          <w:rFonts w:ascii="Arial" w:hAnsi="Arial" w:cs="Arial"/>
        </w:rPr>
        <w:t>− byli ochotni se angažovat nejen pro vlastní prospěch, ale i pro veřejné zájmy a ve</w:t>
      </w:r>
      <w:r>
        <w:rPr>
          <w:rFonts w:ascii="Arial" w:hAnsi="Arial" w:cs="Arial"/>
        </w:rPr>
        <w:t xml:space="preserve"> </w:t>
      </w:r>
      <w:r w:rsidRPr="00E305A7">
        <w:rPr>
          <w:rFonts w:ascii="Arial" w:hAnsi="Arial" w:cs="Arial"/>
        </w:rPr>
        <w:t>prospěch lidí v jiných zemích a na jiných kontinentech;</w:t>
      </w:r>
    </w:p>
    <w:p w14:paraId="7C20D8F8" w14:textId="77777777" w:rsidR="00CF62F3" w:rsidRPr="00E305A7" w:rsidRDefault="00CF62F3" w:rsidP="00CF62F3">
      <w:pPr>
        <w:pStyle w:val="Default"/>
        <w:spacing w:line="360" w:lineRule="auto"/>
        <w:ind w:left="360"/>
        <w:jc w:val="both"/>
        <w:rPr>
          <w:rFonts w:ascii="Arial" w:hAnsi="Arial" w:cs="Arial"/>
        </w:rPr>
      </w:pPr>
      <w:r w:rsidRPr="00E305A7">
        <w:rPr>
          <w:rFonts w:ascii="Arial" w:hAnsi="Arial" w:cs="Arial"/>
        </w:rPr>
        <w:lastRenderedPageBreak/>
        <w:t>− vážili si materiálních a duchovních hodnot, dobrého životního prostředí a snažili se je</w:t>
      </w:r>
      <w:r>
        <w:rPr>
          <w:rFonts w:ascii="Arial" w:hAnsi="Arial" w:cs="Arial"/>
        </w:rPr>
        <w:t xml:space="preserve"> </w:t>
      </w:r>
      <w:r w:rsidRPr="00E305A7">
        <w:rPr>
          <w:rFonts w:ascii="Arial" w:hAnsi="Arial" w:cs="Arial"/>
        </w:rPr>
        <w:t>chránit a zachovat pro budoucí generace.</w:t>
      </w:r>
    </w:p>
    <w:p w14:paraId="13309FFA" w14:textId="77777777" w:rsidR="00CF62F3" w:rsidRPr="00CF62F3" w:rsidRDefault="00CF62F3" w:rsidP="00CF62F3">
      <w:pPr>
        <w:pStyle w:val="Default"/>
        <w:spacing w:line="360" w:lineRule="auto"/>
        <w:ind w:left="360"/>
        <w:jc w:val="both"/>
        <w:rPr>
          <w:rFonts w:ascii="Arial" w:hAnsi="Arial" w:cs="Arial"/>
          <w:b/>
          <w:bCs/>
          <w:i/>
          <w:iCs/>
        </w:rPr>
      </w:pPr>
      <w:r w:rsidRPr="00CF62F3">
        <w:rPr>
          <w:rFonts w:ascii="Arial" w:hAnsi="Arial" w:cs="Arial"/>
          <w:b/>
          <w:bCs/>
          <w:i/>
          <w:iCs/>
        </w:rPr>
        <w:t>Obsah tématu a jeho realizace</w:t>
      </w:r>
    </w:p>
    <w:p w14:paraId="4B75F34A" w14:textId="77777777" w:rsidR="00CF62F3" w:rsidRPr="00E305A7" w:rsidRDefault="00CF62F3" w:rsidP="00CF62F3">
      <w:pPr>
        <w:pStyle w:val="Default"/>
        <w:spacing w:line="360" w:lineRule="auto"/>
        <w:ind w:left="360"/>
        <w:jc w:val="both"/>
        <w:rPr>
          <w:rFonts w:ascii="Arial" w:hAnsi="Arial" w:cs="Arial"/>
        </w:rPr>
      </w:pPr>
      <w:r w:rsidRPr="00E305A7">
        <w:rPr>
          <w:rFonts w:ascii="Arial" w:hAnsi="Arial" w:cs="Arial"/>
        </w:rPr>
        <w:t>Výchova k odpovědnému a aktivnímu občanství v demokratické společnosti zahrnuje</w:t>
      </w:r>
      <w:r>
        <w:rPr>
          <w:rFonts w:ascii="Arial" w:hAnsi="Arial" w:cs="Arial"/>
        </w:rPr>
        <w:t xml:space="preserve"> </w:t>
      </w:r>
      <w:r w:rsidRPr="00E305A7">
        <w:rPr>
          <w:rFonts w:ascii="Arial" w:hAnsi="Arial" w:cs="Arial"/>
        </w:rPr>
        <w:t>vědomosti a dovednosti z těchto oblastí:</w:t>
      </w:r>
    </w:p>
    <w:p w14:paraId="070343F0" w14:textId="77777777" w:rsidR="00CF62F3" w:rsidRPr="00E305A7" w:rsidRDefault="00CF62F3" w:rsidP="00CF62F3">
      <w:pPr>
        <w:pStyle w:val="Default"/>
        <w:spacing w:line="360" w:lineRule="auto"/>
        <w:ind w:left="360"/>
        <w:jc w:val="both"/>
        <w:rPr>
          <w:rFonts w:ascii="Arial" w:hAnsi="Arial" w:cs="Arial"/>
        </w:rPr>
      </w:pPr>
      <w:r w:rsidRPr="00E305A7">
        <w:rPr>
          <w:rFonts w:ascii="Arial" w:hAnsi="Arial" w:cs="Arial"/>
        </w:rPr>
        <w:t>− osobnost a její rozvoj;</w:t>
      </w:r>
    </w:p>
    <w:p w14:paraId="235210CD" w14:textId="77777777" w:rsidR="00CF62F3" w:rsidRPr="00E305A7" w:rsidRDefault="00CF62F3" w:rsidP="00CF62F3">
      <w:pPr>
        <w:pStyle w:val="Default"/>
        <w:spacing w:line="360" w:lineRule="auto"/>
        <w:ind w:left="360"/>
        <w:jc w:val="both"/>
        <w:rPr>
          <w:rFonts w:ascii="Arial" w:hAnsi="Arial" w:cs="Arial"/>
        </w:rPr>
      </w:pPr>
      <w:r w:rsidRPr="00E305A7">
        <w:rPr>
          <w:rFonts w:ascii="Arial" w:hAnsi="Arial" w:cs="Arial"/>
        </w:rPr>
        <w:t>− komunikace, vyjednávání, řešení konfliktů;</w:t>
      </w:r>
    </w:p>
    <w:p w14:paraId="1E5B4E4F" w14:textId="77777777" w:rsidR="00CF62F3" w:rsidRPr="00E305A7" w:rsidRDefault="00CF62F3" w:rsidP="00CF62F3">
      <w:pPr>
        <w:pStyle w:val="Default"/>
        <w:spacing w:line="360" w:lineRule="auto"/>
        <w:ind w:left="360"/>
        <w:jc w:val="both"/>
        <w:rPr>
          <w:rFonts w:ascii="Arial" w:hAnsi="Arial" w:cs="Arial"/>
        </w:rPr>
      </w:pPr>
      <w:r w:rsidRPr="00E305A7">
        <w:rPr>
          <w:rFonts w:ascii="Arial" w:hAnsi="Arial" w:cs="Arial"/>
        </w:rPr>
        <w:t>− společnost – jednotlivec a společenské skupiny, kultura, náboženství;</w:t>
      </w:r>
    </w:p>
    <w:p w14:paraId="2FD7EB44" w14:textId="77777777" w:rsidR="00CF62F3" w:rsidRPr="00E305A7" w:rsidRDefault="00CF62F3" w:rsidP="00CF62F3">
      <w:pPr>
        <w:pStyle w:val="Default"/>
        <w:spacing w:line="360" w:lineRule="auto"/>
        <w:ind w:left="360"/>
        <w:jc w:val="both"/>
        <w:rPr>
          <w:rFonts w:ascii="Arial" w:hAnsi="Arial" w:cs="Arial"/>
        </w:rPr>
      </w:pPr>
      <w:r w:rsidRPr="00E305A7">
        <w:rPr>
          <w:rFonts w:ascii="Arial" w:hAnsi="Arial" w:cs="Arial"/>
        </w:rPr>
        <w:t>− historický vývoj (především v 19. a 20. století);</w:t>
      </w:r>
    </w:p>
    <w:p w14:paraId="09695CE2" w14:textId="77777777" w:rsidR="00CF62F3" w:rsidRPr="00E305A7" w:rsidRDefault="00CF62F3" w:rsidP="00CF62F3">
      <w:pPr>
        <w:pStyle w:val="Default"/>
        <w:spacing w:line="360" w:lineRule="auto"/>
        <w:ind w:left="360"/>
        <w:jc w:val="both"/>
        <w:rPr>
          <w:rFonts w:ascii="Arial" w:hAnsi="Arial" w:cs="Arial"/>
        </w:rPr>
      </w:pPr>
      <w:r w:rsidRPr="00E305A7">
        <w:rPr>
          <w:rFonts w:ascii="Arial" w:hAnsi="Arial" w:cs="Arial"/>
        </w:rPr>
        <w:t>− stát, politický systém, politika, soudobý svět;</w:t>
      </w:r>
    </w:p>
    <w:p w14:paraId="2A1D0107" w14:textId="77777777" w:rsidR="00FA6157" w:rsidRPr="00FA6157" w:rsidRDefault="00FA6157" w:rsidP="00FA6157">
      <w:pPr>
        <w:pStyle w:val="Default"/>
        <w:spacing w:line="360" w:lineRule="auto"/>
        <w:ind w:left="360"/>
        <w:jc w:val="both"/>
        <w:rPr>
          <w:rFonts w:ascii="Arial" w:hAnsi="Arial" w:cs="Arial"/>
          <w:color w:val="auto"/>
        </w:rPr>
      </w:pPr>
      <w:r w:rsidRPr="00FA6157">
        <w:rPr>
          <w:rFonts w:ascii="Arial" w:hAnsi="Arial" w:cs="Arial"/>
          <w:color w:val="auto"/>
        </w:rPr>
        <w:t>− masová média;</w:t>
      </w:r>
    </w:p>
    <w:p w14:paraId="35BD227D" w14:textId="77777777" w:rsidR="00FA6157" w:rsidRPr="00FA6157" w:rsidRDefault="00FA6157" w:rsidP="00FA6157">
      <w:pPr>
        <w:pStyle w:val="Default"/>
        <w:spacing w:line="360" w:lineRule="auto"/>
        <w:ind w:left="360"/>
        <w:jc w:val="both"/>
        <w:rPr>
          <w:rFonts w:ascii="Arial" w:hAnsi="Arial" w:cs="Arial"/>
          <w:color w:val="auto"/>
        </w:rPr>
      </w:pPr>
      <w:r w:rsidRPr="00FA6157">
        <w:rPr>
          <w:rFonts w:ascii="Arial" w:hAnsi="Arial" w:cs="Arial"/>
          <w:color w:val="auto"/>
        </w:rPr>
        <w:t>− morálka, svoboda, odpovědnost, tolerance, solidarita;</w:t>
      </w:r>
    </w:p>
    <w:p w14:paraId="578C38D1" w14:textId="3E9A85B2" w:rsidR="00983883" w:rsidRPr="00643897" w:rsidRDefault="00FA6157" w:rsidP="00643897">
      <w:pPr>
        <w:pStyle w:val="Default"/>
        <w:spacing w:line="360" w:lineRule="auto"/>
        <w:ind w:left="360"/>
        <w:jc w:val="both"/>
        <w:rPr>
          <w:rFonts w:ascii="Arial" w:hAnsi="Arial" w:cs="Arial"/>
          <w:color w:val="auto"/>
        </w:rPr>
      </w:pPr>
      <w:r w:rsidRPr="00FA6157">
        <w:rPr>
          <w:rFonts w:ascii="Arial" w:hAnsi="Arial" w:cs="Arial"/>
          <w:color w:val="auto"/>
        </w:rPr>
        <w:t xml:space="preserve">− potřebné právní minimum pro soukromý a občanský život. </w:t>
      </w:r>
      <w:r w:rsidRPr="00FA6157">
        <w:rPr>
          <w:rFonts w:ascii="Arial" w:hAnsi="Arial" w:cs="Arial"/>
          <w:color w:val="auto"/>
        </w:rPr>
        <w:cr/>
      </w:r>
    </w:p>
    <w:p w14:paraId="396C9380" w14:textId="6DD660E8" w:rsidR="00ED557B" w:rsidRDefault="00692855" w:rsidP="00AF116B">
      <w:pPr>
        <w:pStyle w:val="Nadpis2"/>
      </w:pPr>
      <w:bookmarkStart w:id="3" w:name="_Toc66822193"/>
      <w:r w:rsidRPr="00AF116B">
        <w:t>Inovace</w:t>
      </w:r>
      <w:bookmarkEnd w:id="3"/>
    </w:p>
    <w:p w14:paraId="26B37CE8" w14:textId="77777777" w:rsidR="001B75F0" w:rsidRPr="001B75F0" w:rsidRDefault="001B75F0" w:rsidP="001B75F0"/>
    <w:p w14:paraId="224E92CE" w14:textId="4907DF4C" w:rsidR="008B6D77" w:rsidRPr="00904788" w:rsidRDefault="00CC1BCB" w:rsidP="00643897">
      <w:pPr>
        <w:pStyle w:val="Default"/>
        <w:spacing w:after="50" w:line="360" w:lineRule="auto"/>
        <w:ind w:left="360"/>
        <w:jc w:val="both"/>
        <w:rPr>
          <w:rFonts w:ascii="Arial" w:hAnsi="Arial" w:cs="Arial"/>
          <w:color w:val="auto"/>
        </w:rPr>
      </w:pPr>
      <w:r>
        <w:rPr>
          <w:rFonts w:ascii="Arial" w:hAnsi="Arial" w:cs="Arial"/>
          <w:color w:val="auto"/>
        </w:rPr>
        <w:t>Při realizaci projektu se chceme zaměřit především na tato témata:</w:t>
      </w:r>
    </w:p>
    <w:p w14:paraId="3B62B903" w14:textId="77777777" w:rsidR="00CC1BCB" w:rsidRDefault="00CC1BCB" w:rsidP="00F12762">
      <w:pPr>
        <w:pStyle w:val="Default"/>
        <w:spacing w:line="360" w:lineRule="auto"/>
        <w:jc w:val="both"/>
        <w:rPr>
          <w:rFonts w:ascii="Arial" w:hAnsi="Arial" w:cs="Arial"/>
        </w:rPr>
      </w:pPr>
      <w:r w:rsidRPr="00CC1BCB">
        <w:rPr>
          <w:rFonts w:ascii="Arial" w:hAnsi="Arial" w:cs="Arial"/>
        </w:rPr>
        <w:t xml:space="preserve">− </w:t>
      </w:r>
      <w:r w:rsidRPr="00CC1BCB">
        <w:rPr>
          <w:rFonts w:ascii="Arial" w:hAnsi="Arial" w:cs="Arial"/>
          <w:b/>
          <w:bCs/>
        </w:rPr>
        <w:t>ve vytvoření demokratického klimatu školy</w:t>
      </w:r>
      <w:r w:rsidRPr="00CC1BCB">
        <w:rPr>
          <w:rFonts w:ascii="Arial" w:hAnsi="Arial" w:cs="Arial"/>
        </w:rPr>
        <w:t xml:space="preserve"> (např. dobré přátelské vztahy mezi učiteli a žáky a mezi žáky navzájem); </w:t>
      </w:r>
    </w:p>
    <w:p w14:paraId="55606934" w14:textId="77777777" w:rsidR="00CC1BCB" w:rsidRDefault="00CC1BCB" w:rsidP="00F12762">
      <w:pPr>
        <w:pStyle w:val="Default"/>
        <w:spacing w:line="360" w:lineRule="auto"/>
        <w:jc w:val="both"/>
        <w:rPr>
          <w:rFonts w:ascii="Arial" w:hAnsi="Arial" w:cs="Arial"/>
        </w:rPr>
      </w:pPr>
      <w:r w:rsidRPr="00CC1BCB">
        <w:rPr>
          <w:rFonts w:ascii="Arial" w:hAnsi="Arial" w:cs="Arial"/>
        </w:rPr>
        <w:t xml:space="preserve">− v náležitém rozvržení prvků průřezového tématu do jednotlivých částí školního vzdělávacího programu včetně plánované činnosti žáků mimo vyučování; </w:t>
      </w:r>
    </w:p>
    <w:p w14:paraId="6EB0C3CF" w14:textId="77777777" w:rsidR="00CC1BCB" w:rsidRDefault="00CC1BCB" w:rsidP="00F12762">
      <w:pPr>
        <w:pStyle w:val="Default"/>
        <w:spacing w:line="360" w:lineRule="auto"/>
        <w:jc w:val="both"/>
        <w:rPr>
          <w:rFonts w:ascii="Arial" w:hAnsi="Arial" w:cs="Arial"/>
        </w:rPr>
      </w:pPr>
      <w:r w:rsidRPr="00CC1BCB">
        <w:rPr>
          <w:rFonts w:ascii="Arial" w:hAnsi="Arial" w:cs="Arial"/>
        </w:rPr>
        <w:t xml:space="preserve">− v cílevědomém úsilí o dobré </w:t>
      </w:r>
      <w:r w:rsidRPr="00CC1BCB">
        <w:rPr>
          <w:rFonts w:ascii="Arial" w:hAnsi="Arial" w:cs="Arial"/>
          <w:b/>
          <w:bCs/>
        </w:rPr>
        <w:t>znalosti a dovednosti žáků</w:t>
      </w:r>
      <w:r w:rsidRPr="00CC1BCB">
        <w:rPr>
          <w:rFonts w:ascii="Arial" w:hAnsi="Arial" w:cs="Arial"/>
        </w:rPr>
        <w:t xml:space="preserve">, které jsou nezbytně potřebné pro informované a odpovědné občanské a jiné rozhodování a jednání; tyto vědomosti a dovednosti budou žáci nejvíce získávat ve vyučovacích předmětech zaměřených na </w:t>
      </w:r>
      <w:r>
        <w:rPr>
          <w:rFonts w:ascii="Arial" w:hAnsi="Arial" w:cs="Arial"/>
        </w:rPr>
        <w:t xml:space="preserve">jazyky, </w:t>
      </w:r>
      <w:r w:rsidRPr="00CC1BCB">
        <w:rPr>
          <w:rFonts w:ascii="Arial" w:hAnsi="Arial" w:cs="Arial"/>
        </w:rPr>
        <w:t>výchovu k</w:t>
      </w:r>
      <w:r>
        <w:rPr>
          <w:rFonts w:ascii="Arial" w:hAnsi="Arial" w:cs="Arial"/>
        </w:rPr>
        <w:t> </w:t>
      </w:r>
      <w:r w:rsidRPr="00CC1BCB">
        <w:rPr>
          <w:rFonts w:ascii="Arial" w:hAnsi="Arial" w:cs="Arial"/>
        </w:rPr>
        <w:t>občanství</w:t>
      </w:r>
      <w:r>
        <w:rPr>
          <w:rFonts w:ascii="Arial" w:hAnsi="Arial" w:cs="Arial"/>
        </w:rPr>
        <w:t xml:space="preserve">, ekonomické předměty </w:t>
      </w:r>
      <w:r w:rsidRPr="00CC1BCB">
        <w:rPr>
          <w:rFonts w:ascii="Arial" w:hAnsi="Arial" w:cs="Arial"/>
        </w:rPr>
        <w:t xml:space="preserve">a společenskovědní vzdělávání, tedy např. v občanské nauce, v základech společenských věd nebo v dějepisu; </w:t>
      </w:r>
    </w:p>
    <w:p w14:paraId="0E54C6D3" w14:textId="77777777" w:rsidR="00CC1BCB" w:rsidRDefault="00CC1BCB" w:rsidP="00F12762">
      <w:pPr>
        <w:pStyle w:val="Default"/>
        <w:spacing w:line="360" w:lineRule="auto"/>
        <w:jc w:val="both"/>
        <w:rPr>
          <w:rFonts w:ascii="Arial" w:hAnsi="Arial" w:cs="Arial"/>
        </w:rPr>
      </w:pPr>
      <w:r w:rsidRPr="00CC1BCB">
        <w:rPr>
          <w:rFonts w:ascii="Arial" w:hAnsi="Arial" w:cs="Arial"/>
        </w:rPr>
        <w:t xml:space="preserve">− </w:t>
      </w:r>
      <w:r w:rsidRPr="00CC1BCB">
        <w:rPr>
          <w:rFonts w:ascii="Arial" w:hAnsi="Arial" w:cs="Arial"/>
          <w:b/>
          <w:bCs/>
        </w:rPr>
        <w:t>v promyšleném a funkčním používání strategií výuky</w:t>
      </w:r>
      <w:r w:rsidRPr="00CC1BCB">
        <w:rPr>
          <w:rFonts w:ascii="Arial" w:hAnsi="Arial" w:cs="Arial"/>
        </w:rPr>
        <w:t xml:space="preserve">, např. používání aktivizujících metod a forem práce ve výuce, jako je problémové a projektové učení, kooperativní učení, různé diskusní a simulační metody, metody směřující k rozvoji prosociálního chování, k rozvoji funkční gramotnosti žáků (tj. schopnost číst textový materiál s porozuměním, interpretovat jej, hodnotit a používat pro různé účely) atp.; </w:t>
      </w:r>
    </w:p>
    <w:p w14:paraId="655C5269" w14:textId="77777777" w:rsidR="00DE3687" w:rsidRPr="00CC1BCB" w:rsidRDefault="00CC1BCB" w:rsidP="00F12762">
      <w:pPr>
        <w:pStyle w:val="Default"/>
        <w:spacing w:line="360" w:lineRule="auto"/>
        <w:jc w:val="both"/>
        <w:rPr>
          <w:rFonts w:ascii="Arial" w:hAnsi="Arial" w:cs="Arial"/>
          <w:color w:val="auto"/>
        </w:rPr>
      </w:pPr>
      <w:r w:rsidRPr="00CC1BCB">
        <w:rPr>
          <w:rFonts w:ascii="Arial" w:hAnsi="Arial" w:cs="Arial"/>
        </w:rPr>
        <w:t>− v realizaci mediální výchovy.</w:t>
      </w:r>
    </w:p>
    <w:p w14:paraId="6F03B5B8" w14:textId="11F102CB" w:rsidR="00DE3687" w:rsidRPr="00643897" w:rsidRDefault="00F12762" w:rsidP="00643897">
      <w:pPr>
        <w:rPr>
          <w:rFonts w:cs="Arial"/>
          <w:i/>
          <w:iCs/>
          <w:szCs w:val="24"/>
        </w:rPr>
      </w:pPr>
      <w:r>
        <w:rPr>
          <w:rFonts w:cs="Arial"/>
          <w:i/>
          <w:iCs/>
        </w:rPr>
        <w:br w:type="page"/>
      </w:r>
    </w:p>
    <w:p w14:paraId="7C5F36AC" w14:textId="77777777" w:rsidR="00692855" w:rsidRPr="00AF116B" w:rsidRDefault="00560046" w:rsidP="00AF116B">
      <w:pPr>
        <w:pStyle w:val="Nadpis1"/>
      </w:pPr>
      <w:bookmarkStart w:id="4" w:name="_Toc66822194"/>
      <w:r w:rsidRPr="00AF116B">
        <w:lastRenderedPageBreak/>
        <w:t>Učební osnovy</w:t>
      </w:r>
      <w:bookmarkEnd w:id="4"/>
    </w:p>
    <w:tbl>
      <w:tblPr>
        <w:tblStyle w:val="Mkatabulky"/>
        <w:tblW w:w="9068" w:type="dxa"/>
        <w:tblLook w:val="04A0" w:firstRow="1" w:lastRow="0" w:firstColumn="1" w:lastColumn="0" w:noHBand="0" w:noVBand="1"/>
      </w:tblPr>
      <w:tblGrid>
        <w:gridCol w:w="3114"/>
        <w:gridCol w:w="3261"/>
        <w:gridCol w:w="2693"/>
      </w:tblGrid>
      <w:tr w:rsidR="00334685" w:rsidRPr="00035338" w14:paraId="7505BA2F" w14:textId="4E101C1F" w:rsidTr="00334685">
        <w:trPr>
          <w:trHeight w:val="227"/>
        </w:trPr>
        <w:tc>
          <w:tcPr>
            <w:tcW w:w="3114" w:type="dxa"/>
          </w:tcPr>
          <w:p w14:paraId="6BC154CD" w14:textId="77777777" w:rsidR="00334685" w:rsidRPr="00035338" w:rsidRDefault="00334685" w:rsidP="00F12762">
            <w:pPr>
              <w:jc w:val="both"/>
              <w:rPr>
                <w:rFonts w:cs="Arial"/>
                <w:b/>
                <w:bCs/>
                <w:szCs w:val="24"/>
              </w:rPr>
            </w:pPr>
            <w:r w:rsidRPr="00035338">
              <w:rPr>
                <w:rFonts w:cs="Arial"/>
                <w:b/>
                <w:bCs/>
                <w:szCs w:val="24"/>
              </w:rPr>
              <w:t>Učivo</w:t>
            </w:r>
          </w:p>
        </w:tc>
        <w:tc>
          <w:tcPr>
            <w:tcW w:w="3261" w:type="dxa"/>
          </w:tcPr>
          <w:p w14:paraId="72DF2119" w14:textId="77777777" w:rsidR="00334685" w:rsidRPr="00035338" w:rsidRDefault="00334685" w:rsidP="00F12762">
            <w:pPr>
              <w:jc w:val="both"/>
              <w:rPr>
                <w:rFonts w:cs="Arial"/>
                <w:b/>
                <w:bCs/>
                <w:szCs w:val="24"/>
              </w:rPr>
            </w:pPr>
            <w:r w:rsidRPr="00035338">
              <w:rPr>
                <w:rFonts w:cs="Arial"/>
                <w:b/>
                <w:bCs/>
                <w:szCs w:val="24"/>
              </w:rPr>
              <w:t>ŠVP výstupy</w:t>
            </w:r>
          </w:p>
        </w:tc>
        <w:tc>
          <w:tcPr>
            <w:tcW w:w="2693" w:type="dxa"/>
          </w:tcPr>
          <w:p w14:paraId="5B13AA80" w14:textId="0175E87D" w:rsidR="00334685" w:rsidRPr="00035338" w:rsidRDefault="00334685" w:rsidP="00F12762">
            <w:pPr>
              <w:jc w:val="both"/>
              <w:rPr>
                <w:rFonts w:cs="Arial"/>
                <w:b/>
                <w:bCs/>
                <w:szCs w:val="24"/>
              </w:rPr>
            </w:pPr>
            <w:r>
              <w:rPr>
                <w:rFonts w:cs="Arial"/>
                <w:b/>
                <w:bCs/>
                <w:szCs w:val="24"/>
              </w:rPr>
              <w:t>Inovace</w:t>
            </w:r>
          </w:p>
        </w:tc>
      </w:tr>
      <w:tr w:rsidR="00334685" w:rsidRPr="002D262D" w14:paraId="487E752F" w14:textId="1C80D727" w:rsidTr="001476EF">
        <w:trPr>
          <w:trHeight w:val="227"/>
        </w:trPr>
        <w:tc>
          <w:tcPr>
            <w:tcW w:w="3114" w:type="dxa"/>
          </w:tcPr>
          <w:p w14:paraId="670AA600" w14:textId="77777777" w:rsidR="00AD726F" w:rsidRPr="00F50109" w:rsidRDefault="00AD726F" w:rsidP="00AD726F">
            <w:pPr>
              <w:rPr>
                <w:rFonts w:eastAsia="Calibri" w:cs="Arial"/>
                <w:szCs w:val="24"/>
              </w:rPr>
            </w:pPr>
            <w:r w:rsidRPr="00F50109">
              <w:rPr>
                <w:rFonts w:eastAsia="Calibri" w:cs="Arial"/>
                <w:szCs w:val="24"/>
              </w:rPr>
              <w:t xml:space="preserve">1. </w:t>
            </w:r>
            <w:r w:rsidRPr="009B27DA">
              <w:rPr>
                <w:rFonts w:eastAsia="Calibri" w:cs="Arial"/>
                <w:b/>
                <w:szCs w:val="24"/>
              </w:rPr>
              <w:t>Řečové dovednosti</w:t>
            </w:r>
          </w:p>
          <w:p w14:paraId="1E8F39F9" w14:textId="77777777" w:rsidR="00AD726F" w:rsidRPr="00F50109" w:rsidRDefault="00AD726F" w:rsidP="00AD726F">
            <w:pPr>
              <w:rPr>
                <w:rFonts w:eastAsia="Calibri" w:cs="Arial"/>
                <w:szCs w:val="24"/>
              </w:rPr>
            </w:pPr>
            <w:r w:rsidRPr="00F50109">
              <w:rPr>
                <w:rFonts w:eastAsia="Calibri" w:cs="Arial"/>
                <w:szCs w:val="24"/>
              </w:rPr>
              <w:t>- receptivní řečové dovednosti: poslech s porozuměním monologických i dialogických projevů, čtení textů, včetně odborných, práce s textem</w:t>
            </w:r>
          </w:p>
          <w:p w14:paraId="77AFD57A" w14:textId="77777777" w:rsidR="00AD726F" w:rsidRPr="00F50109" w:rsidRDefault="00AD726F" w:rsidP="00AD726F">
            <w:pPr>
              <w:rPr>
                <w:rFonts w:eastAsia="Calibri" w:cs="Arial"/>
                <w:szCs w:val="24"/>
              </w:rPr>
            </w:pPr>
            <w:r w:rsidRPr="00F50109">
              <w:rPr>
                <w:rFonts w:eastAsia="Calibri" w:cs="Arial"/>
                <w:szCs w:val="24"/>
              </w:rPr>
              <w:t>- produktivní řečové dovednosti: ústní a písemné vyjadřování situačně i tematicky zaměřené, písemné zpracování textu (reprodukce, osnova, výpisky), překlad</w:t>
            </w:r>
          </w:p>
          <w:p w14:paraId="2F9DA939" w14:textId="77777777" w:rsidR="00AD726F" w:rsidRPr="00F50109" w:rsidRDefault="00AD726F" w:rsidP="00AD726F">
            <w:pPr>
              <w:rPr>
                <w:rFonts w:eastAsia="Calibri" w:cs="Arial"/>
                <w:szCs w:val="24"/>
              </w:rPr>
            </w:pPr>
            <w:r w:rsidRPr="00F50109">
              <w:rPr>
                <w:rFonts w:eastAsia="Calibri" w:cs="Arial"/>
                <w:szCs w:val="24"/>
              </w:rPr>
              <w:t>- interaktivní řečové dovednosti: střídání receptivních a produktivních činností, dialogy, formální i neformální e-mail a dopis, vypravování, popis, charakteristika, vyjádření názoru, úvaha, referát, recenze</w:t>
            </w:r>
          </w:p>
          <w:p w14:paraId="5339644C" w14:textId="77777777" w:rsidR="00AD726F" w:rsidRPr="00F50109" w:rsidRDefault="00AD726F" w:rsidP="00AD726F">
            <w:pPr>
              <w:rPr>
                <w:rFonts w:eastAsia="Calibri" w:cs="Arial"/>
                <w:szCs w:val="24"/>
              </w:rPr>
            </w:pPr>
          </w:p>
          <w:p w14:paraId="5BC991E6" w14:textId="77777777" w:rsidR="00AD726F" w:rsidRPr="00F50109" w:rsidRDefault="00AD726F" w:rsidP="00AD726F">
            <w:pPr>
              <w:rPr>
                <w:rFonts w:eastAsia="Calibri" w:cs="Arial"/>
                <w:szCs w:val="24"/>
              </w:rPr>
            </w:pPr>
            <w:r w:rsidRPr="009B27DA">
              <w:rPr>
                <w:rFonts w:eastAsia="Calibri" w:cs="Arial"/>
                <w:b/>
                <w:szCs w:val="24"/>
              </w:rPr>
              <w:t>2. Jazykové prostředky</w:t>
            </w:r>
            <w:r w:rsidRPr="00F50109">
              <w:rPr>
                <w:rFonts w:eastAsia="Calibri" w:cs="Arial"/>
                <w:szCs w:val="24"/>
              </w:rPr>
              <w:t xml:space="preserve"> (lingvistické kompetence)</w:t>
            </w:r>
          </w:p>
          <w:p w14:paraId="5EEEF9AC" w14:textId="77777777" w:rsidR="00AD726F" w:rsidRPr="00F50109" w:rsidRDefault="00AD726F" w:rsidP="00AD726F">
            <w:pPr>
              <w:rPr>
                <w:rFonts w:eastAsia="Calibri" w:cs="Arial"/>
                <w:szCs w:val="24"/>
              </w:rPr>
            </w:pPr>
            <w:r w:rsidRPr="00F50109">
              <w:rPr>
                <w:rFonts w:eastAsia="Calibri" w:cs="Arial"/>
                <w:szCs w:val="24"/>
              </w:rPr>
              <w:t>- výslovnost (zvukové prostředky jazyka)</w:t>
            </w:r>
          </w:p>
          <w:p w14:paraId="10ED2284" w14:textId="77777777" w:rsidR="00AD726F" w:rsidRPr="00F50109" w:rsidRDefault="00AD726F" w:rsidP="00AD726F">
            <w:pPr>
              <w:rPr>
                <w:rFonts w:eastAsia="Calibri" w:cs="Arial"/>
                <w:szCs w:val="24"/>
              </w:rPr>
            </w:pPr>
            <w:r w:rsidRPr="00F50109">
              <w:rPr>
                <w:rFonts w:eastAsia="Calibri" w:cs="Arial"/>
                <w:szCs w:val="24"/>
              </w:rPr>
              <w:t>- slovní zásoba a její tvoření</w:t>
            </w:r>
          </w:p>
          <w:p w14:paraId="7451CC0F" w14:textId="77777777" w:rsidR="00AD726F" w:rsidRPr="00F50109" w:rsidRDefault="00AD726F" w:rsidP="00AD726F">
            <w:pPr>
              <w:rPr>
                <w:rFonts w:eastAsia="Calibri" w:cs="Arial"/>
                <w:szCs w:val="24"/>
              </w:rPr>
            </w:pPr>
            <w:r w:rsidRPr="00F50109">
              <w:rPr>
                <w:rFonts w:eastAsia="Calibri" w:cs="Arial"/>
                <w:szCs w:val="24"/>
              </w:rPr>
              <w:t>- gramatika (morfologie a syntax)</w:t>
            </w:r>
          </w:p>
          <w:p w14:paraId="010E5ECD" w14:textId="77777777" w:rsidR="00AD726F" w:rsidRPr="00F50109" w:rsidRDefault="00AD726F" w:rsidP="00AD726F">
            <w:pPr>
              <w:rPr>
                <w:rFonts w:eastAsia="Calibri" w:cs="Arial"/>
                <w:szCs w:val="24"/>
              </w:rPr>
            </w:pPr>
            <w:r w:rsidRPr="00F50109">
              <w:rPr>
                <w:rFonts w:eastAsia="Calibri" w:cs="Arial"/>
                <w:szCs w:val="24"/>
              </w:rPr>
              <w:t>- grafická podoba jazyka a pravopis</w:t>
            </w:r>
          </w:p>
          <w:p w14:paraId="1F57A1FC" w14:textId="77777777" w:rsidR="00AD726F" w:rsidRPr="00F50109" w:rsidRDefault="00AD726F" w:rsidP="00AD726F">
            <w:pPr>
              <w:rPr>
                <w:rFonts w:eastAsia="Calibri" w:cs="Arial"/>
                <w:szCs w:val="24"/>
              </w:rPr>
            </w:pPr>
            <w:r w:rsidRPr="00F50109">
              <w:rPr>
                <w:rFonts w:eastAsia="Calibri" w:cs="Arial"/>
                <w:szCs w:val="24"/>
              </w:rPr>
              <w:t>- jazykové reálie související s osvojovanými jazykovými prostředky</w:t>
            </w:r>
          </w:p>
          <w:p w14:paraId="61A489EA" w14:textId="77777777" w:rsidR="00334685" w:rsidRDefault="00334685" w:rsidP="00035338">
            <w:pPr>
              <w:jc w:val="both"/>
              <w:rPr>
                <w:rFonts w:cs="Arial"/>
                <w:szCs w:val="24"/>
              </w:rPr>
            </w:pPr>
          </w:p>
          <w:p w14:paraId="004BB0D3" w14:textId="77777777" w:rsidR="001476EF" w:rsidRDefault="001476EF" w:rsidP="00035338">
            <w:pPr>
              <w:jc w:val="both"/>
              <w:rPr>
                <w:rFonts w:cs="Arial"/>
                <w:szCs w:val="24"/>
              </w:rPr>
            </w:pPr>
          </w:p>
          <w:p w14:paraId="2FEEA69C" w14:textId="77777777" w:rsidR="00C32302" w:rsidRDefault="00C32302" w:rsidP="00035338">
            <w:pPr>
              <w:jc w:val="both"/>
              <w:rPr>
                <w:rFonts w:cs="Arial"/>
                <w:szCs w:val="24"/>
              </w:rPr>
            </w:pPr>
          </w:p>
          <w:p w14:paraId="1CD884FE" w14:textId="77777777" w:rsidR="00643897" w:rsidRDefault="00643897" w:rsidP="00035338">
            <w:pPr>
              <w:jc w:val="both"/>
              <w:rPr>
                <w:rFonts w:cs="Arial"/>
                <w:szCs w:val="24"/>
              </w:rPr>
            </w:pPr>
          </w:p>
          <w:p w14:paraId="3972D3A0" w14:textId="77777777" w:rsidR="00643897" w:rsidRDefault="00643897" w:rsidP="00035338">
            <w:pPr>
              <w:jc w:val="both"/>
              <w:rPr>
                <w:rFonts w:cs="Arial"/>
                <w:szCs w:val="24"/>
              </w:rPr>
            </w:pPr>
          </w:p>
          <w:p w14:paraId="052D6251" w14:textId="77777777" w:rsidR="00643897" w:rsidRDefault="00643897" w:rsidP="00035338">
            <w:pPr>
              <w:jc w:val="both"/>
              <w:rPr>
                <w:rFonts w:cs="Arial"/>
                <w:szCs w:val="24"/>
              </w:rPr>
            </w:pPr>
          </w:p>
          <w:p w14:paraId="0449E179" w14:textId="77777777" w:rsidR="00C32302" w:rsidRDefault="00C32302" w:rsidP="00035338">
            <w:pPr>
              <w:jc w:val="both"/>
              <w:rPr>
                <w:rFonts w:cs="Arial"/>
                <w:szCs w:val="24"/>
              </w:rPr>
            </w:pPr>
          </w:p>
          <w:p w14:paraId="77C491E2" w14:textId="0C4B023C" w:rsidR="001476EF" w:rsidRPr="005116F6" w:rsidRDefault="001476EF" w:rsidP="00035338">
            <w:pPr>
              <w:jc w:val="both"/>
              <w:rPr>
                <w:rFonts w:cs="Arial"/>
                <w:szCs w:val="24"/>
              </w:rPr>
            </w:pPr>
          </w:p>
        </w:tc>
        <w:tc>
          <w:tcPr>
            <w:tcW w:w="3261" w:type="dxa"/>
          </w:tcPr>
          <w:p w14:paraId="179A2694" w14:textId="77777777" w:rsidR="00AD726F" w:rsidRPr="00F50109" w:rsidRDefault="00AD726F" w:rsidP="00AD726F">
            <w:pPr>
              <w:rPr>
                <w:rFonts w:eastAsia="Calibri" w:cs="Arial"/>
                <w:szCs w:val="24"/>
              </w:rPr>
            </w:pPr>
            <w:r w:rsidRPr="00F50109">
              <w:rPr>
                <w:rFonts w:eastAsia="Calibri" w:cs="Arial"/>
                <w:szCs w:val="24"/>
              </w:rPr>
              <w:t>žák</w:t>
            </w:r>
          </w:p>
          <w:p w14:paraId="0FC6CC9E" w14:textId="72CB47D2" w:rsidR="00AD726F" w:rsidRPr="00F50109" w:rsidRDefault="001476EF" w:rsidP="001476EF">
            <w:pPr>
              <w:spacing w:after="200" w:line="276" w:lineRule="auto"/>
              <w:contextualSpacing/>
              <w:rPr>
                <w:rFonts w:cs="Arial"/>
                <w:szCs w:val="24"/>
              </w:rPr>
            </w:pPr>
            <w:r>
              <w:rPr>
                <w:rFonts w:cs="Arial"/>
                <w:szCs w:val="24"/>
              </w:rPr>
              <w:t xml:space="preserve">- </w:t>
            </w:r>
            <w:r w:rsidR="00AD726F" w:rsidRPr="00F50109">
              <w:rPr>
                <w:rFonts w:cs="Arial"/>
                <w:szCs w:val="24"/>
              </w:rPr>
              <w:t>vyslovuje správně a srozumitelně</w:t>
            </w:r>
          </w:p>
          <w:p w14:paraId="58A47C80" w14:textId="7B8F33D4" w:rsidR="00AD726F" w:rsidRPr="00F50109" w:rsidRDefault="001476EF" w:rsidP="001476EF">
            <w:pPr>
              <w:spacing w:after="200" w:line="276" w:lineRule="auto"/>
              <w:contextualSpacing/>
              <w:rPr>
                <w:rFonts w:cs="Arial"/>
                <w:szCs w:val="24"/>
              </w:rPr>
            </w:pPr>
            <w:r>
              <w:rPr>
                <w:rFonts w:cs="Arial"/>
                <w:szCs w:val="24"/>
              </w:rPr>
              <w:t xml:space="preserve">- </w:t>
            </w:r>
            <w:r w:rsidR="00AD726F" w:rsidRPr="00F50109">
              <w:rPr>
                <w:rFonts w:cs="Arial"/>
                <w:szCs w:val="24"/>
              </w:rPr>
              <w:t>má dostatečnou slovní zásobu v rozsahu daných tematických okruhů a základní odbornou slovní zásobu ze svého studijního oboru</w:t>
            </w:r>
          </w:p>
          <w:p w14:paraId="39490FB2" w14:textId="3FC453DC" w:rsidR="00AD726F" w:rsidRPr="00F50109" w:rsidRDefault="001476EF" w:rsidP="001476EF">
            <w:pPr>
              <w:spacing w:after="200" w:line="276" w:lineRule="auto"/>
              <w:contextualSpacing/>
              <w:rPr>
                <w:rFonts w:cs="Arial"/>
                <w:szCs w:val="24"/>
              </w:rPr>
            </w:pPr>
            <w:r>
              <w:rPr>
                <w:rFonts w:cs="Arial"/>
                <w:szCs w:val="24"/>
              </w:rPr>
              <w:t xml:space="preserve">- </w:t>
            </w:r>
            <w:r w:rsidR="00AD726F" w:rsidRPr="00F50109">
              <w:rPr>
                <w:rFonts w:cs="Arial"/>
                <w:szCs w:val="24"/>
              </w:rPr>
              <w:t>v písemném projevu dodržuje základní pravopisné normy</w:t>
            </w:r>
          </w:p>
          <w:p w14:paraId="42EBE74C" w14:textId="69D204E6" w:rsidR="00AD726F" w:rsidRPr="00F50109" w:rsidRDefault="001476EF" w:rsidP="001476EF">
            <w:pPr>
              <w:spacing w:after="200" w:line="276" w:lineRule="auto"/>
              <w:contextualSpacing/>
              <w:rPr>
                <w:rFonts w:cs="Arial"/>
                <w:szCs w:val="24"/>
              </w:rPr>
            </w:pPr>
            <w:r>
              <w:rPr>
                <w:rFonts w:cs="Arial"/>
                <w:szCs w:val="24"/>
              </w:rPr>
              <w:t xml:space="preserve">- </w:t>
            </w:r>
            <w:r w:rsidR="00AD726F" w:rsidRPr="00F50109">
              <w:rPr>
                <w:rFonts w:cs="Arial"/>
                <w:szCs w:val="24"/>
              </w:rPr>
              <w:t>řeší standardní řečové situace – domluví se v běžných situacích, získá i podá informace</w:t>
            </w:r>
          </w:p>
          <w:p w14:paraId="6F151AF5" w14:textId="3912CD90" w:rsidR="00AD726F" w:rsidRPr="00F50109" w:rsidRDefault="001476EF" w:rsidP="001476EF">
            <w:pPr>
              <w:spacing w:after="200" w:line="276" w:lineRule="auto"/>
              <w:contextualSpacing/>
              <w:rPr>
                <w:rFonts w:cs="Arial"/>
                <w:szCs w:val="24"/>
              </w:rPr>
            </w:pPr>
            <w:r>
              <w:rPr>
                <w:rFonts w:cs="Arial"/>
                <w:szCs w:val="24"/>
              </w:rPr>
              <w:t xml:space="preserve">- </w:t>
            </w:r>
            <w:r w:rsidR="00AD726F" w:rsidRPr="00F50109">
              <w:rPr>
                <w:rFonts w:cs="Arial"/>
                <w:szCs w:val="24"/>
              </w:rPr>
              <w:t>používá stylisticky vhodné obraty umožňující nekonfliktní vztahy a komunikaci</w:t>
            </w:r>
          </w:p>
          <w:p w14:paraId="17B82CBB" w14:textId="2164D745" w:rsidR="00AD726F" w:rsidRPr="00F50109" w:rsidRDefault="001476EF" w:rsidP="001476EF">
            <w:pPr>
              <w:spacing w:after="200" w:line="276" w:lineRule="auto"/>
              <w:contextualSpacing/>
              <w:rPr>
                <w:rFonts w:cs="Arial"/>
                <w:szCs w:val="24"/>
              </w:rPr>
            </w:pPr>
            <w:r>
              <w:rPr>
                <w:rFonts w:cs="Arial"/>
                <w:szCs w:val="24"/>
              </w:rPr>
              <w:t xml:space="preserve">- </w:t>
            </w:r>
            <w:r w:rsidR="00AD726F" w:rsidRPr="00F50109">
              <w:rPr>
                <w:rFonts w:cs="Arial"/>
                <w:szCs w:val="24"/>
              </w:rPr>
              <w:t>vyjadřuje se ústně i písemně k tématům veřejného a osobního života a k tématům z oblasti zaměření studijního oboru</w:t>
            </w:r>
          </w:p>
          <w:p w14:paraId="0F98C200" w14:textId="34A33042" w:rsidR="00AD726F" w:rsidRPr="00F50109" w:rsidRDefault="001476EF" w:rsidP="001476EF">
            <w:pPr>
              <w:spacing w:after="200" w:line="276" w:lineRule="auto"/>
              <w:contextualSpacing/>
              <w:rPr>
                <w:rFonts w:cs="Arial"/>
                <w:szCs w:val="24"/>
              </w:rPr>
            </w:pPr>
            <w:r>
              <w:rPr>
                <w:rFonts w:cs="Arial"/>
                <w:szCs w:val="24"/>
              </w:rPr>
              <w:t xml:space="preserve">- </w:t>
            </w:r>
            <w:r w:rsidR="00AD726F" w:rsidRPr="00F50109">
              <w:rPr>
                <w:rFonts w:cs="Arial"/>
                <w:szCs w:val="24"/>
              </w:rPr>
              <w:t>pohotově a vhodně řeší standardní řečové situace i jednoduché a frekventované situace týkající se pracovní činnosti</w:t>
            </w:r>
          </w:p>
          <w:p w14:paraId="72573916" w14:textId="737F24AC" w:rsidR="00AD726F" w:rsidRPr="00F50109" w:rsidRDefault="001476EF" w:rsidP="001476EF">
            <w:pPr>
              <w:spacing w:after="200" w:line="276" w:lineRule="auto"/>
              <w:contextualSpacing/>
              <w:rPr>
                <w:rFonts w:cs="Arial"/>
                <w:szCs w:val="24"/>
              </w:rPr>
            </w:pPr>
            <w:r>
              <w:rPr>
                <w:rFonts w:cs="Arial"/>
                <w:szCs w:val="24"/>
              </w:rPr>
              <w:t xml:space="preserve">- </w:t>
            </w:r>
            <w:r w:rsidR="00AD726F" w:rsidRPr="00F50109">
              <w:rPr>
                <w:rFonts w:cs="Arial"/>
                <w:szCs w:val="24"/>
              </w:rPr>
              <w:t>má základní geografické a kulturní znalosti o vlastní zemi i zemích dané jazykové oblasti</w:t>
            </w:r>
          </w:p>
          <w:p w14:paraId="4B1D9232" w14:textId="2EEB19D6" w:rsidR="00334685" w:rsidRPr="005116F6" w:rsidRDefault="00334685" w:rsidP="00035338">
            <w:pPr>
              <w:jc w:val="both"/>
              <w:rPr>
                <w:rFonts w:cs="Arial"/>
                <w:szCs w:val="24"/>
              </w:rPr>
            </w:pPr>
          </w:p>
        </w:tc>
        <w:tc>
          <w:tcPr>
            <w:tcW w:w="2693" w:type="dxa"/>
          </w:tcPr>
          <w:p w14:paraId="6167A463" w14:textId="77777777" w:rsidR="00643897" w:rsidRDefault="00CF033B" w:rsidP="00643897">
            <w:pPr>
              <w:rPr>
                <w:rFonts w:cs="Arial"/>
                <w:color w:val="FF0000"/>
                <w:szCs w:val="24"/>
              </w:rPr>
            </w:pPr>
            <w:r>
              <w:rPr>
                <w:rFonts w:cs="Arial"/>
                <w:color w:val="FF0000"/>
                <w:szCs w:val="24"/>
              </w:rPr>
              <w:t>Žák</w:t>
            </w:r>
            <w:r w:rsidR="00643897">
              <w:rPr>
                <w:rFonts w:cs="Arial"/>
                <w:color w:val="FF0000"/>
                <w:szCs w:val="24"/>
              </w:rPr>
              <w:t>:</w:t>
            </w:r>
          </w:p>
          <w:p w14:paraId="5230D2AD" w14:textId="6F22F3E7" w:rsidR="00334685" w:rsidRDefault="00643897" w:rsidP="00643897">
            <w:pPr>
              <w:rPr>
                <w:rFonts w:cs="Arial"/>
                <w:color w:val="FF0000"/>
                <w:szCs w:val="24"/>
              </w:rPr>
            </w:pPr>
            <w:r>
              <w:rPr>
                <w:rFonts w:cs="Arial"/>
                <w:color w:val="FF0000"/>
                <w:szCs w:val="24"/>
              </w:rPr>
              <w:t>-</w:t>
            </w:r>
            <w:r w:rsidR="00CF033B">
              <w:rPr>
                <w:rFonts w:cs="Arial"/>
                <w:color w:val="FF0000"/>
                <w:szCs w:val="24"/>
              </w:rPr>
              <w:t xml:space="preserve"> </w:t>
            </w:r>
            <w:proofErr w:type="gramStart"/>
            <w:r w:rsidR="00CF033B">
              <w:rPr>
                <w:rFonts w:cs="Arial"/>
                <w:color w:val="FF0000"/>
                <w:szCs w:val="24"/>
              </w:rPr>
              <w:t>si</w:t>
            </w:r>
            <w:proofErr w:type="gramEnd"/>
            <w:r w:rsidR="00CF033B">
              <w:rPr>
                <w:rFonts w:cs="Arial"/>
                <w:color w:val="FF0000"/>
                <w:szCs w:val="24"/>
              </w:rPr>
              <w:t xml:space="preserve"> vylepší svou slovní zásobu a výslovnost </w:t>
            </w:r>
          </w:p>
          <w:p w14:paraId="7BFB7C49" w14:textId="77777777" w:rsidR="00CF033B" w:rsidRDefault="00CF033B" w:rsidP="00643897">
            <w:pPr>
              <w:rPr>
                <w:rFonts w:cs="Arial"/>
                <w:color w:val="FF0000"/>
                <w:szCs w:val="24"/>
              </w:rPr>
            </w:pPr>
          </w:p>
          <w:p w14:paraId="3FBB2BA2" w14:textId="6A647F86" w:rsidR="00CF033B" w:rsidRDefault="00643897" w:rsidP="00643897">
            <w:pPr>
              <w:rPr>
                <w:rFonts w:cs="Arial"/>
                <w:color w:val="FF0000"/>
                <w:szCs w:val="24"/>
              </w:rPr>
            </w:pPr>
            <w:r>
              <w:rPr>
                <w:rFonts w:cs="Arial"/>
                <w:color w:val="FF0000"/>
                <w:szCs w:val="24"/>
              </w:rPr>
              <w:t>- d</w:t>
            </w:r>
            <w:r w:rsidR="00CF033B">
              <w:rPr>
                <w:rFonts w:cs="Arial"/>
                <w:color w:val="FF0000"/>
                <w:szCs w:val="24"/>
              </w:rPr>
              <w:t>okáže se lépe orientovat v časovém průřezu našich politických dějin od roku 1948 do prvních svobodných voleb</w:t>
            </w:r>
          </w:p>
          <w:p w14:paraId="071FE6B9" w14:textId="77777777" w:rsidR="009B27DA" w:rsidRDefault="009B27DA" w:rsidP="00643897">
            <w:pPr>
              <w:rPr>
                <w:rFonts w:cs="Arial"/>
                <w:color w:val="FF0000"/>
                <w:szCs w:val="24"/>
              </w:rPr>
            </w:pPr>
          </w:p>
          <w:p w14:paraId="305DA349" w14:textId="2AE4FC8D" w:rsidR="0016716D" w:rsidRDefault="009B27DA" w:rsidP="00643897">
            <w:pPr>
              <w:rPr>
                <w:rFonts w:cs="Arial"/>
                <w:color w:val="FF0000"/>
                <w:szCs w:val="24"/>
              </w:rPr>
            </w:pPr>
            <w:r>
              <w:rPr>
                <w:rFonts w:cs="Arial"/>
                <w:color w:val="FF0000"/>
                <w:szCs w:val="24"/>
              </w:rPr>
              <w:t>- chápe důležitost historických událostí a odkazu našich předků</w:t>
            </w:r>
          </w:p>
          <w:p w14:paraId="49652BF8" w14:textId="77777777" w:rsidR="00CF033B" w:rsidRDefault="00CF033B" w:rsidP="00643897">
            <w:pPr>
              <w:rPr>
                <w:rFonts w:cs="Arial"/>
                <w:color w:val="FF0000"/>
                <w:szCs w:val="24"/>
              </w:rPr>
            </w:pPr>
          </w:p>
          <w:p w14:paraId="6145C9FA" w14:textId="5ADE4A62" w:rsidR="00CF033B" w:rsidRDefault="00643897" w:rsidP="00643897">
            <w:pPr>
              <w:rPr>
                <w:rFonts w:cs="Arial"/>
                <w:color w:val="FF0000"/>
                <w:szCs w:val="24"/>
              </w:rPr>
            </w:pPr>
            <w:r>
              <w:rPr>
                <w:rFonts w:cs="Arial"/>
                <w:color w:val="FF0000"/>
                <w:szCs w:val="24"/>
              </w:rPr>
              <w:t>- u</w:t>
            </w:r>
            <w:r w:rsidR="00CF033B">
              <w:rPr>
                <w:rFonts w:cs="Arial"/>
                <w:color w:val="FF0000"/>
                <w:szCs w:val="24"/>
              </w:rPr>
              <w:t>vědomí si</w:t>
            </w:r>
            <w:r w:rsidR="0016716D">
              <w:rPr>
                <w:rFonts w:cs="Arial"/>
                <w:color w:val="FF0000"/>
                <w:szCs w:val="24"/>
              </w:rPr>
              <w:t xml:space="preserve"> roli vlády, prezidenta a politických stran</w:t>
            </w:r>
          </w:p>
          <w:p w14:paraId="54B5D570" w14:textId="77777777" w:rsidR="0016716D" w:rsidRDefault="0016716D" w:rsidP="00035338">
            <w:pPr>
              <w:jc w:val="both"/>
              <w:rPr>
                <w:rFonts w:cs="Arial"/>
                <w:color w:val="FF0000"/>
                <w:szCs w:val="24"/>
              </w:rPr>
            </w:pPr>
          </w:p>
          <w:p w14:paraId="15CAC72A" w14:textId="4D6271D5" w:rsidR="0016716D" w:rsidRPr="00CF033B" w:rsidRDefault="0016716D" w:rsidP="00035338">
            <w:pPr>
              <w:jc w:val="both"/>
              <w:rPr>
                <w:rFonts w:cs="Arial"/>
                <w:color w:val="FF0000"/>
                <w:szCs w:val="24"/>
              </w:rPr>
            </w:pPr>
          </w:p>
        </w:tc>
      </w:tr>
      <w:tr w:rsidR="00334685" w:rsidRPr="002D262D" w14:paraId="1C592188" w14:textId="1F47617D" w:rsidTr="001476EF">
        <w:trPr>
          <w:trHeight w:val="227"/>
        </w:trPr>
        <w:tc>
          <w:tcPr>
            <w:tcW w:w="3114" w:type="dxa"/>
            <w:vAlign w:val="bottom"/>
          </w:tcPr>
          <w:p w14:paraId="1A274FF3" w14:textId="77777777" w:rsidR="00AD726F" w:rsidRPr="00F50109" w:rsidRDefault="00AD726F" w:rsidP="00AD726F">
            <w:pPr>
              <w:rPr>
                <w:rFonts w:eastAsia="Calibri" w:cs="Arial"/>
                <w:szCs w:val="24"/>
              </w:rPr>
            </w:pPr>
            <w:r w:rsidRPr="009B27DA">
              <w:rPr>
                <w:rFonts w:eastAsia="Calibri" w:cs="Arial"/>
                <w:b/>
                <w:szCs w:val="24"/>
              </w:rPr>
              <w:lastRenderedPageBreak/>
              <w:t>3. Tematické okruhy,</w:t>
            </w:r>
            <w:r w:rsidRPr="00F50109">
              <w:rPr>
                <w:rFonts w:eastAsia="Calibri" w:cs="Arial"/>
                <w:szCs w:val="24"/>
              </w:rPr>
              <w:t xml:space="preserve"> komunikační situace a jazykové funkce</w:t>
            </w:r>
          </w:p>
          <w:p w14:paraId="7132D1B9" w14:textId="77777777" w:rsidR="00AD726F" w:rsidRPr="00F50109" w:rsidRDefault="00AD726F" w:rsidP="00AD726F">
            <w:pPr>
              <w:rPr>
                <w:rFonts w:eastAsia="Calibri" w:cs="Arial"/>
                <w:szCs w:val="24"/>
              </w:rPr>
            </w:pPr>
            <w:r w:rsidRPr="00F50109">
              <w:rPr>
                <w:rFonts w:eastAsia="Calibri" w:cs="Arial"/>
                <w:szCs w:val="24"/>
              </w:rPr>
              <w:t>- osobní údaje, rodina, charakteristika</w:t>
            </w:r>
          </w:p>
          <w:p w14:paraId="45A4AC1B" w14:textId="77777777" w:rsidR="00AD726F" w:rsidRPr="00F50109" w:rsidRDefault="00AD726F" w:rsidP="00AD726F">
            <w:pPr>
              <w:rPr>
                <w:rFonts w:eastAsia="Calibri" w:cs="Arial"/>
                <w:szCs w:val="24"/>
              </w:rPr>
            </w:pPr>
            <w:r w:rsidRPr="00F50109">
              <w:rPr>
                <w:rFonts w:eastAsia="Calibri" w:cs="Arial"/>
                <w:szCs w:val="24"/>
              </w:rPr>
              <w:t>- životopis</w:t>
            </w:r>
          </w:p>
          <w:p w14:paraId="596B5210" w14:textId="77777777" w:rsidR="00AD726F" w:rsidRPr="00F50109" w:rsidRDefault="00AD726F" w:rsidP="00AD726F">
            <w:pPr>
              <w:rPr>
                <w:rFonts w:eastAsia="Calibri" w:cs="Arial"/>
                <w:szCs w:val="24"/>
              </w:rPr>
            </w:pPr>
            <w:r w:rsidRPr="00F50109">
              <w:rPr>
                <w:rFonts w:eastAsia="Calibri" w:cs="Arial"/>
                <w:szCs w:val="24"/>
              </w:rPr>
              <w:t>- vyplňování cizojazyčných formulářů, žádost o zaměstnání apod.</w:t>
            </w:r>
          </w:p>
          <w:p w14:paraId="053809E1" w14:textId="77777777" w:rsidR="00AD726F" w:rsidRPr="00F50109" w:rsidRDefault="00AD726F" w:rsidP="00AD726F">
            <w:pPr>
              <w:rPr>
                <w:rFonts w:eastAsia="Calibri" w:cs="Arial"/>
                <w:szCs w:val="24"/>
              </w:rPr>
            </w:pPr>
            <w:r w:rsidRPr="00F50109">
              <w:rPr>
                <w:rFonts w:eastAsia="Calibri" w:cs="Arial"/>
                <w:szCs w:val="24"/>
              </w:rPr>
              <w:t>- domov, bydlení</w:t>
            </w:r>
          </w:p>
          <w:p w14:paraId="51DFBCF3" w14:textId="77777777" w:rsidR="00AD726F" w:rsidRPr="00F50109" w:rsidRDefault="00AD726F" w:rsidP="00AD726F">
            <w:pPr>
              <w:rPr>
                <w:rFonts w:eastAsia="Calibri" w:cs="Arial"/>
                <w:szCs w:val="24"/>
              </w:rPr>
            </w:pPr>
            <w:r w:rsidRPr="00F50109">
              <w:rPr>
                <w:rFonts w:eastAsia="Calibri" w:cs="Arial"/>
                <w:szCs w:val="24"/>
              </w:rPr>
              <w:t>- školství, zaměstnání</w:t>
            </w:r>
          </w:p>
          <w:p w14:paraId="0F60A9AC" w14:textId="77777777" w:rsidR="00AD726F" w:rsidRPr="00F50109" w:rsidRDefault="00AD726F" w:rsidP="00AD726F">
            <w:pPr>
              <w:rPr>
                <w:rFonts w:eastAsia="Calibri" w:cs="Arial"/>
                <w:szCs w:val="24"/>
              </w:rPr>
            </w:pPr>
            <w:r w:rsidRPr="00F50109">
              <w:rPr>
                <w:rFonts w:eastAsia="Calibri" w:cs="Arial"/>
                <w:szCs w:val="24"/>
              </w:rPr>
              <w:t>- doprava a cestování</w:t>
            </w:r>
          </w:p>
          <w:p w14:paraId="0A59D479" w14:textId="77777777" w:rsidR="00AD726F" w:rsidRPr="00F50109" w:rsidRDefault="00AD726F" w:rsidP="00AD726F">
            <w:pPr>
              <w:rPr>
                <w:rFonts w:eastAsia="Calibri" w:cs="Arial"/>
                <w:szCs w:val="24"/>
              </w:rPr>
            </w:pPr>
            <w:r w:rsidRPr="00F50109">
              <w:rPr>
                <w:rFonts w:eastAsia="Calibri" w:cs="Arial"/>
                <w:szCs w:val="24"/>
              </w:rPr>
              <w:t>- peněžní styk</w:t>
            </w:r>
          </w:p>
          <w:p w14:paraId="3338E725" w14:textId="77777777" w:rsidR="00AD726F" w:rsidRPr="00F50109" w:rsidRDefault="00AD726F" w:rsidP="00AD726F">
            <w:pPr>
              <w:rPr>
                <w:rFonts w:eastAsia="Calibri" w:cs="Arial"/>
                <w:szCs w:val="24"/>
              </w:rPr>
            </w:pPr>
            <w:r w:rsidRPr="00F50109">
              <w:rPr>
                <w:rFonts w:eastAsia="Calibri" w:cs="Arial"/>
                <w:szCs w:val="24"/>
              </w:rPr>
              <w:t>- péče o zdraví</w:t>
            </w:r>
          </w:p>
          <w:p w14:paraId="29085155" w14:textId="77777777" w:rsidR="00AD726F" w:rsidRPr="00F50109" w:rsidRDefault="00AD726F" w:rsidP="00AD726F">
            <w:pPr>
              <w:rPr>
                <w:rFonts w:eastAsia="Calibri" w:cs="Arial"/>
                <w:szCs w:val="24"/>
              </w:rPr>
            </w:pPr>
            <w:r w:rsidRPr="00F50109">
              <w:rPr>
                <w:rFonts w:eastAsia="Calibri" w:cs="Arial"/>
                <w:szCs w:val="24"/>
              </w:rPr>
              <w:t>- ekologie a životní prostředí</w:t>
            </w:r>
          </w:p>
          <w:p w14:paraId="3F24EA05" w14:textId="77777777" w:rsidR="00AD726F" w:rsidRPr="00F50109" w:rsidRDefault="00AD726F" w:rsidP="00AD726F">
            <w:pPr>
              <w:rPr>
                <w:rFonts w:eastAsia="Calibri" w:cs="Arial"/>
                <w:szCs w:val="24"/>
              </w:rPr>
            </w:pPr>
            <w:r w:rsidRPr="00F50109">
              <w:rPr>
                <w:rFonts w:eastAsia="Calibri" w:cs="Arial"/>
                <w:szCs w:val="24"/>
              </w:rPr>
              <w:t>- volný čas, záliby (kultura, sport, cestování)</w:t>
            </w:r>
          </w:p>
          <w:p w14:paraId="063287E1" w14:textId="77777777" w:rsidR="00AD726F" w:rsidRPr="00F50109" w:rsidRDefault="00AD726F" w:rsidP="00AD726F">
            <w:pPr>
              <w:rPr>
                <w:rFonts w:eastAsia="Calibri" w:cs="Arial"/>
                <w:szCs w:val="24"/>
              </w:rPr>
            </w:pPr>
            <w:r w:rsidRPr="00F50109">
              <w:rPr>
                <w:rFonts w:eastAsia="Calibri" w:cs="Arial"/>
                <w:szCs w:val="24"/>
              </w:rPr>
              <w:t>- odívání, nakupování</w:t>
            </w:r>
          </w:p>
          <w:p w14:paraId="5B936FD8" w14:textId="77777777" w:rsidR="00AD726F" w:rsidRPr="00F50109" w:rsidRDefault="00AD726F" w:rsidP="00AD726F">
            <w:pPr>
              <w:rPr>
                <w:rFonts w:eastAsia="Calibri" w:cs="Arial"/>
                <w:szCs w:val="24"/>
              </w:rPr>
            </w:pPr>
            <w:r w:rsidRPr="00F50109">
              <w:rPr>
                <w:rFonts w:eastAsia="Calibri" w:cs="Arial"/>
                <w:szCs w:val="24"/>
              </w:rPr>
              <w:t>- české a britské reálie</w:t>
            </w:r>
          </w:p>
          <w:p w14:paraId="423698A5" w14:textId="77777777" w:rsidR="00AD726F" w:rsidRPr="00F50109" w:rsidRDefault="00AD726F" w:rsidP="00AD726F">
            <w:pPr>
              <w:rPr>
                <w:rFonts w:eastAsia="Calibri" w:cs="Arial"/>
                <w:szCs w:val="24"/>
              </w:rPr>
            </w:pPr>
            <w:r w:rsidRPr="00F50109">
              <w:rPr>
                <w:rFonts w:eastAsia="Calibri" w:cs="Arial"/>
                <w:szCs w:val="24"/>
              </w:rPr>
              <w:t xml:space="preserve">- odborná témata: stravovací a ubytovací zařízení, služby cestovních kanceláří, programy tematických zájezdů s podrobným popisem míst vyhledávaných turisty, jednání s hostem v hotelu a restauraci, ubytovací a stravovací zařízení, služby pro návštěvníky, speciality české i zahraničních kuchyní, výživa a zdravý životní styl, obchodní korespondence  </w:t>
            </w:r>
          </w:p>
          <w:p w14:paraId="438AD05A" w14:textId="77777777" w:rsidR="00AD726F" w:rsidRPr="009B27DA" w:rsidRDefault="00AD726F" w:rsidP="00AD726F">
            <w:pPr>
              <w:rPr>
                <w:rFonts w:eastAsia="Calibri" w:cs="Arial"/>
                <w:b/>
                <w:szCs w:val="24"/>
              </w:rPr>
            </w:pPr>
            <w:r w:rsidRPr="009B27DA">
              <w:rPr>
                <w:rFonts w:eastAsia="Calibri" w:cs="Arial"/>
                <w:b/>
                <w:szCs w:val="24"/>
              </w:rPr>
              <w:t>4. Poznatky o zemích</w:t>
            </w:r>
          </w:p>
          <w:p w14:paraId="3F67E171" w14:textId="77777777" w:rsidR="00AD726F" w:rsidRPr="00F50109" w:rsidRDefault="00AD726F" w:rsidP="00AD726F">
            <w:pPr>
              <w:rPr>
                <w:rFonts w:eastAsia="Calibri" w:cs="Arial"/>
                <w:szCs w:val="24"/>
              </w:rPr>
            </w:pPr>
            <w:r w:rsidRPr="00F50109">
              <w:rPr>
                <w:rFonts w:eastAsia="Calibri" w:cs="Arial"/>
                <w:szCs w:val="24"/>
              </w:rPr>
              <w:t>- vybrané poznatky všeobecného i odborného charakteru k poznání zemí příslušné jazykové oblasti, tradic a společenských zvyklostí</w:t>
            </w:r>
          </w:p>
          <w:p w14:paraId="0F40703D" w14:textId="77777777" w:rsidR="00AD726F" w:rsidRPr="00F50109" w:rsidRDefault="00AD726F" w:rsidP="00AD726F">
            <w:pPr>
              <w:rPr>
                <w:rFonts w:eastAsia="Calibri" w:cs="Arial"/>
                <w:szCs w:val="24"/>
              </w:rPr>
            </w:pPr>
            <w:r w:rsidRPr="00F50109">
              <w:rPr>
                <w:rFonts w:eastAsia="Calibri" w:cs="Arial"/>
                <w:szCs w:val="24"/>
              </w:rPr>
              <w:t xml:space="preserve">- informace ze sociokulturního prostředí v kontextu znalostí o České republice  </w:t>
            </w:r>
          </w:p>
          <w:p w14:paraId="366270EE" w14:textId="2E5E1C75" w:rsidR="00334685" w:rsidRPr="00035338" w:rsidRDefault="00334685" w:rsidP="00035338">
            <w:pPr>
              <w:jc w:val="both"/>
              <w:rPr>
                <w:rFonts w:cs="Arial"/>
                <w:szCs w:val="24"/>
              </w:rPr>
            </w:pPr>
          </w:p>
        </w:tc>
        <w:tc>
          <w:tcPr>
            <w:tcW w:w="3261" w:type="dxa"/>
          </w:tcPr>
          <w:p w14:paraId="10BFD9D5" w14:textId="77777777" w:rsidR="00AD726F" w:rsidRPr="00F50109" w:rsidRDefault="00AD726F" w:rsidP="00AD726F">
            <w:pPr>
              <w:rPr>
                <w:rFonts w:eastAsia="Calibri" w:cs="Arial"/>
                <w:szCs w:val="24"/>
              </w:rPr>
            </w:pPr>
            <w:r w:rsidRPr="00F50109">
              <w:rPr>
                <w:rFonts w:eastAsia="Calibri" w:cs="Arial"/>
                <w:szCs w:val="24"/>
              </w:rPr>
              <w:t>žák</w:t>
            </w:r>
          </w:p>
          <w:p w14:paraId="2B147428" w14:textId="65C0A87D" w:rsidR="00AD726F" w:rsidRPr="00F50109" w:rsidRDefault="001476EF" w:rsidP="001476EF">
            <w:pPr>
              <w:spacing w:after="200" w:line="276" w:lineRule="auto"/>
              <w:contextualSpacing/>
              <w:rPr>
                <w:rFonts w:cs="Arial"/>
                <w:szCs w:val="24"/>
              </w:rPr>
            </w:pPr>
            <w:r>
              <w:rPr>
                <w:rFonts w:cs="Arial"/>
                <w:szCs w:val="24"/>
              </w:rPr>
              <w:t xml:space="preserve">- </w:t>
            </w:r>
            <w:r w:rsidR="00AD726F" w:rsidRPr="00F50109">
              <w:rPr>
                <w:rFonts w:cs="Arial"/>
                <w:szCs w:val="24"/>
              </w:rPr>
              <w:t>vyslovuje správně a srozumitelně</w:t>
            </w:r>
          </w:p>
          <w:p w14:paraId="4AB8E9B6" w14:textId="2B0CAA70" w:rsidR="00AD726F" w:rsidRPr="00F50109" w:rsidRDefault="001476EF" w:rsidP="001476EF">
            <w:pPr>
              <w:spacing w:after="200" w:line="276" w:lineRule="auto"/>
              <w:contextualSpacing/>
              <w:rPr>
                <w:rFonts w:cs="Arial"/>
                <w:szCs w:val="24"/>
              </w:rPr>
            </w:pPr>
            <w:r>
              <w:rPr>
                <w:rFonts w:cs="Arial"/>
                <w:szCs w:val="24"/>
              </w:rPr>
              <w:t xml:space="preserve">- </w:t>
            </w:r>
            <w:r w:rsidR="00AD726F" w:rsidRPr="00F50109">
              <w:rPr>
                <w:rFonts w:cs="Arial"/>
                <w:szCs w:val="24"/>
              </w:rPr>
              <w:t>má dostatečnou slovní zásobu v rozsahu daných tematických okruhů a základní odbornou slovní zásobu ze svého studijního oboru</w:t>
            </w:r>
          </w:p>
          <w:p w14:paraId="32EADA63" w14:textId="1FF35B2A" w:rsidR="00AD726F" w:rsidRPr="00F50109" w:rsidRDefault="001476EF" w:rsidP="001476EF">
            <w:pPr>
              <w:spacing w:after="200" w:line="276" w:lineRule="auto"/>
              <w:contextualSpacing/>
              <w:rPr>
                <w:rFonts w:cs="Arial"/>
                <w:szCs w:val="24"/>
              </w:rPr>
            </w:pPr>
            <w:r>
              <w:rPr>
                <w:rFonts w:cs="Arial"/>
                <w:szCs w:val="24"/>
              </w:rPr>
              <w:t xml:space="preserve">- </w:t>
            </w:r>
            <w:r w:rsidR="00AD726F" w:rsidRPr="00F50109">
              <w:rPr>
                <w:rFonts w:cs="Arial"/>
                <w:szCs w:val="24"/>
              </w:rPr>
              <w:t>v písemném projevu dodržuje základní pravopisné normy</w:t>
            </w:r>
          </w:p>
          <w:p w14:paraId="76C8D7AF" w14:textId="55FD10E1" w:rsidR="00AD726F" w:rsidRPr="00F50109" w:rsidRDefault="001476EF" w:rsidP="001476EF">
            <w:pPr>
              <w:spacing w:after="200" w:line="276" w:lineRule="auto"/>
              <w:contextualSpacing/>
              <w:rPr>
                <w:rFonts w:cs="Arial"/>
                <w:szCs w:val="24"/>
              </w:rPr>
            </w:pPr>
            <w:r>
              <w:rPr>
                <w:rFonts w:cs="Arial"/>
                <w:szCs w:val="24"/>
              </w:rPr>
              <w:t xml:space="preserve">- </w:t>
            </w:r>
            <w:r w:rsidR="00AD726F" w:rsidRPr="00F50109">
              <w:rPr>
                <w:rFonts w:cs="Arial"/>
                <w:szCs w:val="24"/>
              </w:rPr>
              <w:t>řeší standardní řečové situace – domluví se v běžných situacích, získá i podá informace</w:t>
            </w:r>
          </w:p>
          <w:p w14:paraId="12075EF8" w14:textId="687D7189" w:rsidR="00AD726F" w:rsidRPr="00F50109" w:rsidRDefault="001476EF" w:rsidP="001476EF">
            <w:pPr>
              <w:spacing w:after="200" w:line="276" w:lineRule="auto"/>
              <w:contextualSpacing/>
              <w:rPr>
                <w:rFonts w:cs="Arial"/>
                <w:szCs w:val="24"/>
              </w:rPr>
            </w:pPr>
            <w:r>
              <w:rPr>
                <w:rFonts w:cs="Arial"/>
                <w:szCs w:val="24"/>
              </w:rPr>
              <w:t xml:space="preserve">- </w:t>
            </w:r>
            <w:r w:rsidR="00AD726F" w:rsidRPr="00F50109">
              <w:rPr>
                <w:rFonts w:cs="Arial"/>
                <w:szCs w:val="24"/>
              </w:rPr>
              <w:t>používá stylisticky vhodné obraty umožňující nekonfliktní vztahy a komunikaci</w:t>
            </w:r>
          </w:p>
          <w:p w14:paraId="3FD31674" w14:textId="2F7980E4" w:rsidR="00AD726F" w:rsidRPr="00F50109" w:rsidRDefault="001476EF" w:rsidP="001476EF">
            <w:pPr>
              <w:spacing w:after="200" w:line="276" w:lineRule="auto"/>
              <w:contextualSpacing/>
              <w:rPr>
                <w:rFonts w:cs="Arial"/>
                <w:szCs w:val="24"/>
              </w:rPr>
            </w:pPr>
            <w:r>
              <w:rPr>
                <w:rFonts w:cs="Arial"/>
                <w:szCs w:val="24"/>
              </w:rPr>
              <w:t xml:space="preserve">- </w:t>
            </w:r>
            <w:r w:rsidR="00AD726F" w:rsidRPr="00F50109">
              <w:rPr>
                <w:rFonts w:cs="Arial"/>
                <w:szCs w:val="24"/>
              </w:rPr>
              <w:t>vyjadřuje se ústně i písemně k tématům veřejného a osobního života a k tématům z oblasti zaměření studijního oboru</w:t>
            </w:r>
          </w:p>
          <w:p w14:paraId="20112920" w14:textId="635288C9" w:rsidR="00AD726F" w:rsidRPr="00F50109" w:rsidRDefault="001476EF" w:rsidP="001476EF">
            <w:pPr>
              <w:spacing w:after="200" w:line="276" w:lineRule="auto"/>
              <w:contextualSpacing/>
              <w:rPr>
                <w:rFonts w:cs="Arial"/>
                <w:szCs w:val="24"/>
              </w:rPr>
            </w:pPr>
            <w:r>
              <w:rPr>
                <w:rFonts w:cs="Arial"/>
                <w:szCs w:val="24"/>
              </w:rPr>
              <w:t xml:space="preserve">- </w:t>
            </w:r>
            <w:r w:rsidR="00AD726F" w:rsidRPr="00F50109">
              <w:rPr>
                <w:rFonts w:cs="Arial"/>
                <w:szCs w:val="24"/>
              </w:rPr>
              <w:t>pohotově a vhodně řeší standardní řečové situace i jednoduché a frekventované situace týkající se pracovní činnosti</w:t>
            </w:r>
          </w:p>
          <w:p w14:paraId="799320AA" w14:textId="70567EAD" w:rsidR="00334685" w:rsidRPr="005116F6" w:rsidRDefault="001476EF" w:rsidP="00AD726F">
            <w:pPr>
              <w:jc w:val="both"/>
              <w:rPr>
                <w:rFonts w:eastAsia="Times New Roman" w:cs="Arial"/>
                <w:szCs w:val="24"/>
                <w:lang w:eastAsia="cs-CZ"/>
              </w:rPr>
            </w:pPr>
            <w:r>
              <w:rPr>
                <w:rFonts w:cs="Arial"/>
                <w:szCs w:val="24"/>
              </w:rPr>
              <w:t xml:space="preserve">- </w:t>
            </w:r>
            <w:r w:rsidR="00AD726F" w:rsidRPr="00F50109">
              <w:rPr>
                <w:rFonts w:cs="Arial"/>
                <w:szCs w:val="24"/>
              </w:rPr>
              <w:t>má základní geografické a kulturní znalosti o vlastní zemi i zemích dané jazykové oblasti</w:t>
            </w:r>
          </w:p>
        </w:tc>
        <w:tc>
          <w:tcPr>
            <w:tcW w:w="2693" w:type="dxa"/>
          </w:tcPr>
          <w:p w14:paraId="2DB971C9" w14:textId="77777777" w:rsidR="009B27DA" w:rsidRDefault="009B27DA" w:rsidP="00AF116B">
            <w:pPr>
              <w:rPr>
                <w:rFonts w:cs="Arial"/>
                <w:bCs/>
                <w:color w:val="FF0000"/>
                <w:szCs w:val="24"/>
              </w:rPr>
            </w:pPr>
          </w:p>
          <w:p w14:paraId="3E4EE737" w14:textId="77777777" w:rsidR="009B27DA" w:rsidRDefault="009B27DA" w:rsidP="00AF116B">
            <w:pPr>
              <w:rPr>
                <w:rFonts w:cs="Arial"/>
                <w:bCs/>
                <w:color w:val="FF0000"/>
                <w:szCs w:val="24"/>
              </w:rPr>
            </w:pPr>
          </w:p>
          <w:p w14:paraId="7408EF7C" w14:textId="77777777" w:rsidR="009B27DA" w:rsidRDefault="009B27DA" w:rsidP="00AF116B">
            <w:pPr>
              <w:rPr>
                <w:rFonts w:cs="Arial"/>
                <w:bCs/>
                <w:color w:val="FF0000"/>
                <w:szCs w:val="24"/>
              </w:rPr>
            </w:pPr>
          </w:p>
          <w:p w14:paraId="15D86554" w14:textId="77777777" w:rsidR="009B27DA" w:rsidRDefault="009B27DA" w:rsidP="00AF116B">
            <w:pPr>
              <w:rPr>
                <w:rFonts w:cs="Arial"/>
                <w:bCs/>
                <w:color w:val="FF0000"/>
                <w:szCs w:val="24"/>
              </w:rPr>
            </w:pPr>
          </w:p>
          <w:p w14:paraId="29B415F8" w14:textId="77777777" w:rsidR="009B27DA" w:rsidRDefault="009B27DA" w:rsidP="00AF116B">
            <w:pPr>
              <w:rPr>
                <w:rFonts w:cs="Arial"/>
                <w:bCs/>
                <w:color w:val="FF0000"/>
                <w:szCs w:val="24"/>
              </w:rPr>
            </w:pPr>
          </w:p>
          <w:p w14:paraId="7CBB8562" w14:textId="77777777" w:rsidR="009B27DA" w:rsidRDefault="009B27DA" w:rsidP="00AF116B">
            <w:pPr>
              <w:rPr>
                <w:rFonts w:cs="Arial"/>
                <w:bCs/>
                <w:color w:val="FF0000"/>
                <w:szCs w:val="24"/>
              </w:rPr>
            </w:pPr>
          </w:p>
          <w:p w14:paraId="40F90CF1" w14:textId="77777777" w:rsidR="009B27DA" w:rsidRDefault="009B27DA" w:rsidP="00AF116B">
            <w:pPr>
              <w:rPr>
                <w:rFonts w:cs="Arial"/>
                <w:bCs/>
                <w:color w:val="FF0000"/>
                <w:szCs w:val="24"/>
              </w:rPr>
            </w:pPr>
          </w:p>
          <w:p w14:paraId="2D725BA2" w14:textId="77777777" w:rsidR="009B27DA" w:rsidRDefault="009B27DA" w:rsidP="00AF116B">
            <w:pPr>
              <w:rPr>
                <w:rFonts w:cs="Arial"/>
                <w:bCs/>
                <w:color w:val="FF0000"/>
                <w:szCs w:val="24"/>
              </w:rPr>
            </w:pPr>
          </w:p>
          <w:p w14:paraId="173226C7" w14:textId="77777777" w:rsidR="009B27DA" w:rsidRDefault="009B27DA" w:rsidP="00AF116B">
            <w:pPr>
              <w:rPr>
                <w:rFonts w:cs="Arial"/>
                <w:bCs/>
                <w:color w:val="FF0000"/>
                <w:szCs w:val="24"/>
              </w:rPr>
            </w:pPr>
          </w:p>
          <w:p w14:paraId="7A065A5C" w14:textId="77777777" w:rsidR="009B27DA" w:rsidRDefault="009B27DA" w:rsidP="00AF116B">
            <w:pPr>
              <w:rPr>
                <w:rFonts w:cs="Arial"/>
                <w:bCs/>
                <w:color w:val="FF0000"/>
                <w:szCs w:val="24"/>
              </w:rPr>
            </w:pPr>
          </w:p>
          <w:p w14:paraId="60C572DB" w14:textId="77777777" w:rsidR="009B27DA" w:rsidRDefault="009B27DA" w:rsidP="00AF116B">
            <w:pPr>
              <w:rPr>
                <w:rFonts w:cs="Arial"/>
                <w:bCs/>
                <w:color w:val="FF0000"/>
                <w:szCs w:val="24"/>
              </w:rPr>
            </w:pPr>
          </w:p>
          <w:p w14:paraId="11D42A15" w14:textId="77777777" w:rsidR="009B27DA" w:rsidRDefault="009B27DA" w:rsidP="00AF116B">
            <w:pPr>
              <w:rPr>
                <w:rFonts w:cs="Arial"/>
                <w:bCs/>
                <w:color w:val="FF0000"/>
                <w:szCs w:val="24"/>
              </w:rPr>
            </w:pPr>
          </w:p>
          <w:p w14:paraId="135F1809" w14:textId="77777777" w:rsidR="009B27DA" w:rsidRDefault="009B27DA" w:rsidP="00AF116B">
            <w:pPr>
              <w:rPr>
                <w:rFonts w:cs="Arial"/>
                <w:bCs/>
                <w:color w:val="FF0000"/>
                <w:szCs w:val="24"/>
              </w:rPr>
            </w:pPr>
          </w:p>
          <w:p w14:paraId="4229D1C8" w14:textId="77777777" w:rsidR="009B27DA" w:rsidRDefault="009B27DA" w:rsidP="00AF116B">
            <w:pPr>
              <w:rPr>
                <w:rFonts w:cs="Arial"/>
                <w:bCs/>
                <w:color w:val="FF0000"/>
                <w:szCs w:val="24"/>
              </w:rPr>
            </w:pPr>
          </w:p>
          <w:p w14:paraId="5961CE8E" w14:textId="77777777" w:rsidR="009B27DA" w:rsidRDefault="009B27DA" w:rsidP="00AF116B">
            <w:pPr>
              <w:rPr>
                <w:rFonts w:cs="Arial"/>
                <w:bCs/>
                <w:color w:val="FF0000"/>
                <w:szCs w:val="24"/>
              </w:rPr>
            </w:pPr>
          </w:p>
          <w:p w14:paraId="332EC8A9" w14:textId="77777777" w:rsidR="009B27DA" w:rsidRDefault="009B27DA" w:rsidP="00AF116B">
            <w:pPr>
              <w:rPr>
                <w:rFonts w:cs="Arial"/>
                <w:bCs/>
                <w:color w:val="FF0000"/>
                <w:szCs w:val="24"/>
              </w:rPr>
            </w:pPr>
            <w:r>
              <w:rPr>
                <w:rFonts w:cs="Arial"/>
                <w:bCs/>
                <w:color w:val="FF0000"/>
                <w:szCs w:val="24"/>
              </w:rPr>
              <w:t>Žák:</w:t>
            </w:r>
          </w:p>
          <w:p w14:paraId="57262B70" w14:textId="0D22ED23" w:rsidR="009B27DA" w:rsidRDefault="009B27DA" w:rsidP="00AF116B">
            <w:pPr>
              <w:rPr>
                <w:rFonts w:cs="Arial"/>
                <w:bCs/>
                <w:color w:val="FF0000"/>
                <w:szCs w:val="24"/>
              </w:rPr>
            </w:pPr>
            <w:r>
              <w:rPr>
                <w:rFonts w:cs="Arial"/>
                <w:bCs/>
                <w:color w:val="FF0000"/>
                <w:szCs w:val="24"/>
              </w:rPr>
              <w:t xml:space="preserve">- </w:t>
            </w:r>
            <w:proofErr w:type="gramStart"/>
            <w:r>
              <w:rPr>
                <w:rFonts w:cs="Arial"/>
                <w:bCs/>
                <w:color w:val="FF0000"/>
                <w:szCs w:val="24"/>
              </w:rPr>
              <w:t>se</w:t>
            </w:r>
            <w:proofErr w:type="gramEnd"/>
            <w:r>
              <w:rPr>
                <w:rFonts w:cs="Arial"/>
                <w:bCs/>
                <w:color w:val="FF0000"/>
                <w:szCs w:val="24"/>
              </w:rPr>
              <w:t xml:space="preserve"> orientuje v problémech 3. světa</w:t>
            </w:r>
          </w:p>
          <w:p w14:paraId="73733A9C" w14:textId="77777777" w:rsidR="009B27DA" w:rsidRDefault="009B27DA" w:rsidP="00AF116B">
            <w:pPr>
              <w:rPr>
                <w:rFonts w:cs="Arial"/>
                <w:bCs/>
                <w:color w:val="FF0000"/>
                <w:szCs w:val="24"/>
              </w:rPr>
            </w:pPr>
          </w:p>
          <w:p w14:paraId="4B1AC6C8" w14:textId="0635C07D" w:rsidR="009B27DA" w:rsidRDefault="009B27DA" w:rsidP="00AF116B">
            <w:pPr>
              <w:rPr>
                <w:rFonts w:cs="Arial"/>
                <w:bCs/>
                <w:color w:val="FF0000"/>
                <w:szCs w:val="24"/>
              </w:rPr>
            </w:pPr>
            <w:r>
              <w:rPr>
                <w:rFonts w:cs="Arial"/>
                <w:bCs/>
                <w:color w:val="FF0000"/>
                <w:szCs w:val="24"/>
              </w:rPr>
              <w:t>- je veden k ekologickému myšlení</w:t>
            </w:r>
          </w:p>
          <w:p w14:paraId="269C66E3" w14:textId="77777777" w:rsidR="009B27DA" w:rsidRDefault="009B27DA" w:rsidP="00AF116B">
            <w:pPr>
              <w:rPr>
                <w:rFonts w:cs="Arial"/>
                <w:bCs/>
                <w:color w:val="FF0000"/>
                <w:szCs w:val="24"/>
              </w:rPr>
            </w:pPr>
          </w:p>
          <w:p w14:paraId="0FF014C9" w14:textId="1ED9D7F0" w:rsidR="009B27DA" w:rsidRDefault="009B27DA" w:rsidP="00AF116B">
            <w:pPr>
              <w:rPr>
                <w:rFonts w:cs="Arial"/>
                <w:bCs/>
                <w:color w:val="FF0000"/>
                <w:szCs w:val="24"/>
              </w:rPr>
            </w:pPr>
            <w:r>
              <w:rPr>
                <w:rFonts w:cs="Arial"/>
                <w:bCs/>
                <w:color w:val="FF0000"/>
                <w:szCs w:val="24"/>
              </w:rPr>
              <w:t xml:space="preserve">- zná pojem </w:t>
            </w:r>
            <w:r w:rsidRPr="00AF116B">
              <w:rPr>
                <w:rFonts w:cs="Arial"/>
                <w:bCs/>
                <w:color w:val="FF0000"/>
                <w:szCs w:val="24"/>
              </w:rPr>
              <w:t>Food Waste</w:t>
            </w:r>
          </w:p>
          <w:p w14:paraId="5923E1D0" w14:textId="77777777" w:rsidR="009B27DA" w:rsidRDefault="009B27DA" w:rsidP="00AF116B">
            <w:pPr>
              <w:rPr>
                <w:rFonts w:cs="Arial"/>
                <w:bCs/>
                <w:color w:val="FF0000"/>
                <w:szCs w:val="24"/>
              </w:rPr>
            </w:pPr>
          </w:p>
          <w:p w14:paraId="263DD866" w14:textId="2DA37C1A" w:rsidR="009B27DA" w:rsidRDefault="009B27DA" w:rsidP="00AF116B">
            <w:pPr>
              <w:rPr>
                <w:rFonts w:cs="Arial"/>
                <w:bCs/>
                <w:color w:val="FF0000"/>
                <w:szCs w:val="24"/>
              </w:rPr>
            </w:pPr>
            <w:r>
              <w:rPr>
                <w:rFonts w:cs="Arial"/>
                <w:bCs/>
                <w:color w:val="FF0000"/>
                <w:szCs w:val="24"/>
              </w:rPr>
              <w:t>- je veden ke kritickému myšlení</w:t>
            </w:r>
          </w:p>
          <w:p w14:paraId="6E5D5215" w14:textId="77777777" w:rsidR="009B27DA" w:rsidRDefault="009B27DA" w:rsidP="00AF116B">
            <w:pPr>
              <w:rPr>
                <w:rFonts w:cs="Arial"/>
                <w:bCs/>
                <w:color w:val="FF0000"/>
                <w:szCs w:val="24"/>
              </w:rPr>
            </w:pPr>
          </w:p>
          <w:p w14:paraId="32FD7D80" w14:textId="77777777" w:rsidR="009B27DA" w:rsidRDefault="009B27DA" w:rsidP="00AF116B">
            <w:pPr>
              <w:rPr>
                <w:rFonts w:cs="Arial"/>
                <w:bCs/>
                <w:color w:val="FF0000"/>
                <w:szCs w:val="24"/>
              </w:rPr>
            </w:pPr>
          </w:p>
          <w:p w14:paraId="41C46427" w14:textId="77777777" w:rsidR="009B27DA" w:rsidRDefault="009B27DA" w:rsidP="00AF116B">
            <w:pPr>
              <w:rPr>
                <w:rFonts w:cs="Arial"/>
                <w:bCs/>
                <w:color w:val="FF0000"/>
                <w:szCs w:val="24"/>
              </w:rPr>
            </w:pPr>
          </w:p>
          <w:p w14:paraId="2642FF0A" w14:textId="77777777" w:rsidR="009B27DA" w:rsidRDefault="009B27DA" w:rsidP="00AF116B">
            <w:pPr>
              <w:rPr>
                <w:rFonts w:cs="Arial"/>
                <w:bCs/>
                <w:color w:val="FF0000"/>
                <w:szCs w:val="24"/>
              </w:rPr>
            </w:pPr>
          </w:p>
          <w:p w14:paraId="1073B9FA" w14:textId="77777777" w:rsidR="00334685" w:rsidRDefault="00334685" w:rsidP="009B27DA">
            <w:pPr>
              <w:rPr>
                <w:rFonts w:eastAsia="Times New Roman" w:cs="Arial"/>
                <w:szCs w:val="24"/>
                <w:lang w:eastAsia="cs-CZ"/>
              </w:rPr>
            </w:pPr>
          </w:p>
        </w:tc>
      </w:tr>
    </w:tbl>
    <w:p w14:paraId="1D179775" w14:textId="11DA46E9" w:rsidR="00560046" w:rsidRPr="00D625A7" w:rsidRDefault="00560046" w:rsidP="00F12762">
      <w:pPr>
        <w:jc w:val="both"/>
        <w:rPr>
          <w:rFonts w:cs="Arial"/>
          <w:szCs w:val="24"/>
        </w:rPr>
      </w:pPr>
    </w:p>
    <w:p w14:paraId="2D1A133C" w14:textId="6214F9AC" w:rsidR="00C75B72" w:rsidRDefault="00C75B72" w:rsidP="00AF116B">
      <w:pPr>
        <w:pStyle w:val="Nadpis1"/>
      </w:pPr>
      <w:bookmarkStart w:id="5" w:name="_Toc66822195"/>
      <w:r w:rsidRPr="00AF116B">
        <w:lastRenderedPageBreak/>
        <w:t>Výukové materiály</w:t>
      </w:r>
      <w:bookmarkEnd w:id="5"/>
    </w:p>
    <w:p w14:paraId="00C940A4" w14:textId="77777777" w:rsidR="00115509" w:rsidRPr="00115509" w:rsidRDefault="00115509" w:rsidP="00115509"/>
    <w:p w14:paraId="4AB6CE4B" w14:textId="726415E3" w:rsidR="00176132" w:rsidRDefault="00334685" w:rsidP="00115509">
      <w:pPr>
        <w:spacing w:line="360" w:lineRule="auto"/>
        <w:jc w:val="both"/>
        <w:rPr>
          <w:rFonts w:cs="Arial"/>
          <w:b/>
          <w:bCs/>
          <w:szCs w:val="24"/>
        </w:rPr>
      </w:pPr>
      <w:r w:rsidRPr="00643897">
        <w:rPr>
          <w:rFonts w:cs="Arial"/>
          <w:b/>
          <w:bCs/>
          <w:szCs w:val="24"/>
        </w:rPr>
        <w:t>Učivo</w:t>
      </w:r>
      <w:r w:rsidR="00115509">
        <w:rPr>
          <w:rFonts w:cs="Arial"/>
          <w:b/>
          <w:bCs/>
          <w:szCs w:val="24"/>
        </w:rPr>
        <w:t>:</w:t>
      </w:r>
    </w:p>
    <w:p w14:paraId="389109E9" w14:textId="77777777" w:rsidR="00115509" w:rsidRPr="00643897" w:rsidRDefault="00115509" w:rsidP="00115509">
      <w:pPr>
        <w:pStyle w:val="Nadpis2"/>
      </w:pPr>
      <w:bookmarkStart w:id="6" w:name="_Toc66822196"/>
      <w:r w:rsidRPr="00643897">
        <w:rPr>
          <w:rFonts w:eastAsia="Times New Roman"/>
          <w:lang w:eastAsia="cs-CZ"/>
        </w:rPr>
        <w:t>Timeline in history in CR</w:t>
      </w:r>
      <w:bookmarkEnd w:id="6"/>
    </w:p>
    <w:p w14:paraId="27001965" w14:textId="77777777" w:rsidR="00F94A2D" w:rsidRPr="00643897" w:rsidRDefault="00F94A2D" w:rsidP="00643897">
      <w:pPr>
        <w:shd w:val="clear" w:color="auto" w:fill="FFFFFF"/>
        <w:spacing w:after="0" w:line="360" w:lineRule="auto"/>
        <w:jc w:val="both"/>
        <w:rPr>
          <w:rFonts w:eastAsia="Times New Roman" w:cs="Arial"/>
          <w:szCs w:val="24"/>
          <w:lang w:eastAsia="cs-CZ"/>
        </w:rPr>
      </w:pPr>
    </w:p>
    <w:p w14:paraId="27E71691" w14:textId="77777777" w:rsidR="00AF116B" w:rsidRDefault="00F94A2D" w:rsidP="00AF116B">
      <w:pPr>
        <w:shd w:val="clear" w:color="auto" w:fill="FFFFFF"/>
        <w:spacing w:after="0" w:line="360" w:lineRule="auto"/>
        <w:jc w:val="both"/>
        <w:rPr>
          <w:rFonts w:eastAsia="Times New Roman" w:cs="Arial"/>
          <w:b/>
          <w:szCs w:val="24"/>
          <w:lang w:eastAsia="cs-CZ"/>
        </w:rPr>
      </w:pPr>
      <w:r w:rsidRPr="00AF116B">
        <w:rPr>
          <w:rFonts w:eastAsia="Times New Roman" w:cs="Arial"/>
          <w:b/>
          <w:szCs w:val="24"/>
          <w:lang w:eastAsia="cs-CZ"/>
        </w:rPr>
        <w:t>Vazba na ŠVP</w:t>
      </w:r>
      <w:r w:rsidR="00AF116B">
        <w:rPr>
          <w:rFonts w:eastAsia="Times New Roman" w:cs="Arial"/>
          <w:b/>
          <w:szCs w:val="24"/>
          <w:lang w:eastAsia="cs-CZ"/>
        </w:rPr>
        <w:t>:</w:t>
      </w:r>
    </w:p>
    <w:p w14:paraId="7FD5146A" w14:textId="15239F5C" w:rsidR="00F94A2D" w:rsidRPr="00AF116B" w:rsidRDefault="00743A39" w:rsidP="00AF116B">
      <w:pPr>
        <w:shd w:val="clear" w:color="auto" w:fill="FFFFFF"/>
        <w:spacing w:after="0" w:line="360" w:lineRule="auto"/>
        <w:jc w:val="both"/>
        <w:rPr>
          <w:rFonts w:eastAsia="Times New Roman" w:cs="Arial"/>
          <w:b/>
          <w:szCs w:val="24"/>
          <w:lang w:eastAsia="cs-CZ"/>
        </w:rPr>
      </w:pPr>
      <w:r>
        <w:rPr>
          <w:rFonts w:eastAsia="Calibri" w:cs="Arial"/>
          <w:szCs w:val="24"/>
        </w:rPr>
        <w:t xml:space="preserve">Poznatky o zemích- </w:t>
      </w:r>
      <w:r w:rsidR="00F94A2D" w:rsidRPr="00643897">
        <w:rPr>
          <w:rFonts w:eastAsia="Calibri" w:cs="Arial"/>
          <w:szCs w:val="24"/>
        </w:rPr>
        <w:t>vybrané poznatky všeobecného i historického charakteru k poznání vytvá</w:t>
      </w:r>
      <w:r w:rsidR="00F93591">
        <w:rPr>
          <w:rFonts w:eastAsia="Calibri" w:cs="Arial"/>
          <w:szCs w:val="24"/>
        </w:rPr>
        <w:t>ření demokratického vývoje v ČR</w:t>
      </w:r>
      <w:r w:rsidR="00AF116B">
        <w:rPr>
          <w:rFonts w:eastAsia="Calibri" w:cs="Arial"/>
          <w:szCs w:val="24"/>
        </w:rPr>
        <w:t>.</w:t>
      </w:r>
    </w:p>
    <w:p w14:paraId="3F7808F4" w14:textId="77777777" w:rsidR="00F94A2D" w:rsidRPr="00643897" w:rsidRDefault="00F94A2D" w:rsidP="00643897">
      <w:pPr>
        <w:shd w:val="clear" w:color="auto" w:fill="FFFFFF"/>
        <w:spacing w:after="0" w:line="360" w:lineRule="auto"/>
        <w:jc w:val="both"/>
        <w:rPr>
          <w:rFonts w:eastAsia="Times New Roman" w:cs="Arial"/>
          <w:szCs w:val="24"/>
          <w:lang w:eastAsia="cs-CZ"/>
        </w:rPr>
      </w:pPr>
    </w:p>
    <w:p w14:paraId="7AFC3EFF" w14:textId="3354AE11" w:rsidR="00F94A2D" w:rsidRPr="00AF116B" w:rsidRDefault="00F94A2D" w:rsidP="00643897">
      <w:pPr>
        <w:shd w:val="clear" w:color="auto" w:fill="FFFFFF"/>
        <w:spacing w:after="0" w:line="360" w:lineRule="auto"/>
        <w:jc w:val="both"/>
        <w:rPr>
          <w:rFonts w:eastAsia="Times New Roman" w:cs="Arial"/>
          <w:b/>
          <w:szCs w:val="24"/>
          <w:lang w:eastAsia="cs-CZ"/>
        </w:rPr>
      </w:pPr>
      <w:r w:rsidRPr="00AF116B">
        <w:rPr>
          <w:rFonts w:eastAsia="Times New Roman" w:cs="Arial"/>
          <w:b/>
          <w:szCs w:val="24"/>
          <w:lang w:eastAsia="cs-CZ"/>
        </w:rPr>
        <w:t xml:space="preserve">Organizační formy a metody </w:t>
      </w:r>
      <w:r w:rsidR="00643897" w:rsidRPr="00AF116B">
        <w:rPr>
          <w:rFonts w:eastAsia="Times New Roman" w:cs="Arial"/>
          <w:b/>
          <w:szCs w:val="24"/>
          <w:lang w:eastAsia="cs-CZ"/>
        </w:rPr>
        <w:t>práce</w:t>
      </w:r>
      <w:r w:rsidRPr="00AF116B">
        <w:rPr>
          <w:rFonts w:eastAsia="Times New Roman" w:cs="Arial"/>
          <w:b/>
          <w:szCs w:val="24"/>
          <w:lang w:eastAsia="cs-CZ"/>
        </w:rPr>
        <w:t>:</w:t>
      </w:r>
    </w:p>
    <w:p w14:paraId="3A09ABFB" w14:textId="764BC9BD" w:rsidR="00F94A2D" w:rsidRPr="00AF116B" w:rsidRDefault="00F94A2D" w:rsidP="00AF116B">
      <w:pPr>
        <w:pStyle w:val="Odstavecseseznamem"/>
        <w:numPr>
          <w:ilvl w:val="0"/>
          <w:numId w:val="30"/>
        </w:numPr>
        <w:shd w:val="clear" w:color="auto" w:fill="FFFFFF"/>
        <w:spacing w:after="0" w:line="360" w:lineRule="auto"/>
        <w:jc w:val="both"/>
        <w:rPr>
          <w:rFonts w:eastAsia="Times New Roman" w:cs="Arial"/>
          <w:szCs w:val="24"/>
          <w:lang w:eastAsia="cs-CZ"/>
        </w:rPr>
      </w:pPr>
      <w:r w:rsidRPr="00AF116B">
        <w:rPr>
          <w:rFonts w:eastAsia="Times New Roman" w:cs="Arial"/>
          <w:szCs w:val="24"/>
          <w:lang w:eastAsia="cs-CZ"/>
        </w:rPr>
        <w:t>diskuze</w:t>
      </w:r>
      <w:r w:rsidR="000C517B" w:rsidRPr="00AF116B">
        <w:rPr>
          <w:rFonts w:eastAsia="Times New Roman" w:cs="Arial"/>
          <w:szCs w:val="24"/>
          <w:lang w:eastAsia="cs-CZ"/>
        </w:rPr>
        <w:t xml:space="preserve"> k textu</w:t>
      </w:r>
    </w:p>
    <w:p w14:paraId="20179307" w14:textId="548747E7" w:rsidR="00F94A2D" w:rsidRPr="00AF116B" w:rsidRDefault="00F94A2D" w:rsidP="00AF116B">
      <w:pPr>
        <w:pStyle w:val="Odstavecseseznamem"/>
        <w:numPr>
          <w:ilvl w:val="0"/>
          <w:numId w:val="30"/>
        </w:numPr>
        <w:shd w:val="clear" w:color="auto" w:fill="FFFFFF"/>
        <w:spacing w:after="0" w:line="360" w:lineRule="auto"/>
        <w:jc w:val="both"/>
        <w:rPr>
          <w:rFonts w:eastAsia="Times New Roman" w:cs="Arial"/>
          <w:szCs w:val="24"/>
          <w:lang w:eastAsia="cs-CZ"/>
        </w:rPr>
      </w:pPr>
      <w:r w:rsidRPr="00AF116B">
        <w:rPr>
          <w:rFonts w:eastAsia="Times New Roman" w:cs="Arial"/>
          <w:szCs w:val="24"/>
          <w:lang w:eastAsia="cs-CZ"/>
        </w:rPr>
        <w:t>čtení textu s porozuměním</w:t>
      </w:r>
    </w:p>
    <w:p w14:paraId="43703B06" w14:textId="64DE46A7" w:rsidR="00F94A2D" w:rsidRPr="00AF116B" w:rsidRDefault="00F94A2D" w:rsidP="00AF116B">
      <w:pPr>
        <w:pStyle w:val="Odstavecseseznamem"/>
        <w:numPr>
          <w:ilvl w:val="0"/>
          <w:numId w:val="30"/>
        </w:numPr>
        <w:shd w:val="clear" w:color="auto" w:fill="FFFFFF"/>
        <w:spacing w:after="0" w:line="360" w:lineRule="auto"/>
        <w:jc w:val="both"/>
        <w:rPr>
          <w:rFonts w:eastAsia="Times New Roman" w:cs="Arial"/>
          <w:szCs w:val="24"/>
          <w:lang w:eastAsia="cs-CZ"/>
        </w:rPr>
      </w:pPr>
      <w:r w:rsidRPr="00AF116B">
        <w:rPr>
          <w:rFonts w:eastAsia="Times New Roman" w:cs="Arial"/>
          <w:szCs w:val="24"/>
          <w:lang w:eastAsia="cs-CZ"/>
        </w:rPr>
        <w:t>kooperativní výuka</w:t>
      </w:r>
    </w:p>
    <w:p w14:paraId="439539F5" w14:textId="3E49576D" w:rsidR="00F94A2D" w:rsidRPr="00AF116B" w:rsidRDefault="00F94A2D" w:rsidP="00AF116B">
      <w:pPr>
        <w:pStyle w:val="Odstavecseseznamem"/>
        <w:numPr>
          <w:ilvl w:val="0"/>
          <w:numId w:val="30"/>
        </w:numPr>
        <w:shd w:val="clear" w:color="auto" w:fill="FFFFFF"/>
        <w:spacing w:after="0" w:line="360" w:lineRule="auto"/>
        <w:jc w:val="both"/>
        <w:rPr>
          <w:rFonts w:eastAsia="Times New Roman" w:cs="Arial"/>
          <w:szCs w:val="24"/>
          <w:lang w:eastAsia="cs-CZ"/>
        </w:rPr>
      </w:pPr>
      <w:r w:rsidRPr="00AF116B">
        <w:rPr>
          <w:rFonts w:eastAsia="Times New Roman" w:cs="Arial"/>
          <w:szCs w:val="24"/>
          <w:lang w:eastAsia="cs-CZ"/>
        </w:rPr>
        <w:t>samostatná práce žáků</w:t>
      </w:r>
    </w:p>
    <w:p w14:paraId="4EDD519B" w14:textId="77777777" w:rsidR="00F94A2D" w:rsidRPr="00643897" w:rsidRDefault="00F94A2D" w:rsidP="00643897">
      <w:pPr>
        <w:shd w:val="clear" w:color="auto" w:fill="FFFFFF"/>
        <w:spacing w:after="0" w:line="360" w:lineRule="auto"/>
        <w:jc w:val="both"/>
        <w:rPr>
          <w:rFonts w:eastAsia="Times New Roman" w:cs="Arial"/>
          <w:szCs w:val="24"/>
          <w:lang w:eastAsia="cs-CZ"/>
        </w:rPr>
      </w:pPr>
    </w:p>
    <w:p w14:paraId="1B908CD7" w14:textId="1EABB383" w:rsidR="00F94A2D" w:rsidRPr="00AF116B" w:rsidRDefault="00F94A2D" w:rsidP="00643897">
      <w:pPr>
        <w:shd w:val="clear" w:color="auto" w:fill="FFFFFF"/>
        <w:spacing w:after="0" w:line="360" w:lineRule="auto"/>
        <w:jc w:val="both"/>
        <w:rPr>
          <w:rFonts w:eastAsia="Times New Roman" w:cs="Arial"/>
          <w:b/>
          <w:szCs w:val="24"/>
          <w:lang w:eastAsia="cs-CZ"/>
        </w:rPr>
      </w:pPr>
      <w:r w:rsidRPr="00AF116B">
        <w:rPr>
          <w:rFonts w:eastAsia="Times New Roman" w:cs="Arial"/>
          <w:b/>
          <w:szCs w:val="24"/>
          <w:lang w:eastAsia="cs-CZ"/>
        </w:rPr>
        <w:t>Pomůcky</w:t>
      </w:r>
      <w:r w:rsidR="00AF116B">
        <w:rPr>
          <w:rFonts w:eastAsia="Times New Roman" w:cs="Arial"/>
          <w:b/>
          <w:szCs w:val="24"/>
          <w:lang w:eastAsia="cs-CZ"/>
        </w:rPr>
        <w:t>:</w:t>
      </w:r>
    </w:p>
    <w:p w14:paraId="1377CC4E" w14:textId="0BA50A3E" w:rsidR="00F94A2D" w:rsidRPr="00AF116B" w:rsidRDefault="00F94A2D" w:rsidP="00AF116B">
      <w:pPr>
        <w:pStyle w:val="Odstavecseseznamem"/>
        <w:numPr>
          <w:ilvl w:val="0"/>
          <w:numId w:val="31"/>
        </w:numPr>
        <w:shd w:val="clear" w:color="auto" w:fill="FFFFFF"/>
        <w:spacing w:after="0" w:line="360" w:lineRule="auto"/>
        <w:jc w:val="both"/>
        <w:rPr>
          <w:rFonts w:eastAsia="Times New Roman" w:cs="Arial"/>
          <w:szCs w:val="24"/>
          <w:lang w:eastAsia="cs-CZ"/>
        </w:rPr>
      </w:pPr>
      <w:r w:rsidRPr="00AF116B">
        <w:rPr>
          <w:rFonts w:eastAsia="Times New Roman" w:cs="Arial"/>
          <w:szCs w:val="24"/>
          <w:lang w:eastAsia="cs-CZ"/>
        </w:rPr>
        <w:t>text</w:t>
      </w:r>
    </w:p>
    <w:p w14:paraId="01B850FA" w14:textId="6AFBE89D" w:rsidR="00F94A2D" w:rsidRPr="00AF116B" w:rsidRDefault="00AF116B" w:rsidP="00AF116B">
      <w:pPr>
        <w:pStyle w:val="Odstavecseseznamem"/>
        <w:numPr>
          <w:ilvl w:val="0"/>
          <w:numId w:val="31"/>
        </w:numPr>
        <w:shd w:val="clear" w:color="auto" w:fill="FFFFFF"/>
        <w:spacing w:after="0" w:line="360" w:lineRule="auto"/>
        <w:jc w:val="both"/>
        <w:rPr>
          <w:rFonts w:eastAsia="Times New Roman" w:cs="Arial"/>
          <w:szCs w:val="24"/>
          <w:lang w:eastAsia="cs-CZ"/>
        </w:rPr>
      </w:pPr>
      <w:r>
        <w:rPr>
          <w:rFonts w:eastAsia="Times New Roman" w:cs="Arial"/>
          <w:szCs w:val="24"/>
          <w:lang w:eastAsia="cs-CZ"/>
        </w:rPr>
        <w:t>s</w:t>
      </w:r>
      <w:r w:rsidR="000C517B" w:rsidRPr="00AF116B">
        <w:rPr>
          <w:rFonts w:eastAsia="Times New Roman" w:cs="Arial"/>
          <w:szCs w:val="24"/>
          <w:lang w:eastAsia="cs-CZ"/>
        </w:rPr>
        <w:t>lovník</w:t>
      </w:r>
    </w:p>
    <w:p w14:paraId="5BAD2967" w14:textId="77777777" w:rsidR="00FF1922" w:rsidRPr="00643897" w:rsidRDefault="00FF1922" w:rsidP="00643897">
      <w:pPr>
        <w:shd w:val="clear" w:color="auto" w:fill="FFFFFF"/>
        <w:spacing w:after="0" w:line="360" w:lineRule="auto"/>
        <w:jc w:val="both"/>
        <w:rPr>
          <w:rFonts w:eastAsia="Times New Roman" w:cs="Arial"/>
          <w:szCs w:val="24"/>
          <w:lang w:eastAsia="cs-CZ"/>
        </w:rPr>
      </w:pPr>
    </w:p>
    <w:p w14:paraId="1707464A" w14:textId="5AF02BD1" w:rsidR="00F94A2D" w:rsidRPr="00AF116B" w:rsidRDefault="00F94A2D" w:rsidP="00643897">
      <w:pPr>
        <w:shd w:val="clear" w:color="auto" w:fill="FFFFFF"/>
        <w:spacing w:after="0" w:line="360" w:lineRule="auto"/>
        <w:jc w:val="both"/>
        <w:rPr>
          <w:rFonts w:eastAsia="Times New Roman" w:cs="Arial"/>
          <w:b/>
          <w:szCs w:val="24"/>
          <w:lang w:eastAsia="cs-CZ"/>
        </w:rPr>
      </w:pPr>
      <w:r w:rsidRPr="00AF116B">
        <w:rPr>
          <w:rFonts w:eastAsia="Times New Roman" w:cs="Arial"/>
          <w:b/>
          <w:szCs w:val="24"/>
          <w:lang w:eastAsia="cs-CZ"/>
        </w:rPr>
        <w:t>Cíl:</w:t>
      </w:r>
    </w:p>
    <w:p w14:paraId="2741B40E" w14:textId="23C1E154" w:rsidR="00F94A2D" w:rsidRPr="00AF116B" w:rsidRDefault="00F94A2D" w:rsidP="00AF116B">
      <w:pPr>
        <w:pStyle w:val="Odstavecseseznamem"/>
        <w:numPr>
          <w:ilvl w:val="0"/>
          <w:numId w:val="32"/>
        </w:numPr>
        <w:shd w:val="clear" w:color="auto" w:fill="FFFFFF"/>
        <w:spacing w:after="0" w:line="360" w:lineRule="auto"/>
        <w:jc w:val="both"/>
        <w:rPr>
          <w:rFonts w:eastAsia="Times New Roman" w:cs="Arial"/>
          <w:szCs w:val="24"/>
          <w:lang w:eastAsia="cs-CZ"/>
        </w:rPr>
      </w:pPr>
      <w:r w:rsidRPr="00AF116B">
        <w:rPr>
          <w:rFonts w:eastAsia="Times New Roman" w:cs="Arial"/>
          <w:szCs w:val="24"/>
          <w:lang w:eastAsia="cs-CZ"/>
        </w:rPr>
        <w:t>orientace v</w:t>
      </w:r>
      <w:r w:rsidR="000C517B" w:rsidRPr="00AF116B">
        <w:rPr>
          <w:rFonts w:eastAsia="Times New Roman" w:cs="Arial"/>
          <w:szCs w:val="24"/>
          <w:lang w:eastAsia="cs-CZ"/>
        </w:rPr>
        <w:t> </w:t>
      </w:r>
      <w:r w:rsidRPr="00AF116B">
        <w:rPr>
          <w:rFonts w:eastAsia="Times New Roman" w:cs="Arial"/>
          <w:szCs w:val="24"/>
          <w:lang w:eastAsia="cs-CZ"/>
        </w:rPr>
        <w:t>problému</w:t>
      </w:r>
    </w:p>
    <w:p w14:paraId="362A3336" w14:textId="5FEE0AE3" w:rsidR="000C517B" w:rsidRPr="00AF116B" w:rsidRDefault="000C517B" w:rsidP="00AF116B">
      <w:pPr>
        <w:pStyle w:val="Odstavecseseznamem"/>
        <w:numPr>
          <w:ilvl w:val="0"/>
          <w:numId w:val="32"/>
        </w:numPr>
        <w:shd w:val="clear" w:color="auto" w:fill="FFFFFF"/>
        <w:spacing w:after="0" w:line="360" w:lineRule="auto"/>
        <w:jc w:val="both"/>
        <w:rPr>
          <w:rFonts w:eastAsia="Times New Roman" w:cs="Arial"/>
          <w:szCs w:val="24"/>
          <w:lang w:eastAsia="cs-CZ"/>
        </w:rPr>
      </w:pPr>
      <w:r w:rsidRPr="00AF116B">
        <w:rPr>
          <w:rFonts w:eastAsia="Times New Roman" w:cs="Arial"/>
          <w:szCs w:val="24"/>
          <w:lang w:eastAsia="cs-CZ"/>
        </w:rPr>
        <w:t>porozumění politických událostí v časovém sledu</w:t>
      </w:r>
    </w:p>
    <w:p w14:paraId="1D1A45DD" w14:textId="77777777" w:rsidR="00FF1922" w:rsidRPr="00643897" w:rsidRDefault="00FF1922" w:rsidP="00643897">
      <w:pPr>
        <w:shd w:val="clear" w:color="auto" w:fill="FFFFFF"/>
        <w:spacing w:after="0" w:line="360" w:lineRule="auto"/>
        <w:jc w:val="both"/>
        <w:rPr>
          <w:rFonts w:eastAsia="Times New Roman" w:cs="Arial"/>
          <w:szCs w:val="24"/>
          <w:lang w:eastAsia="cs-CZ"/>
        </w:rPr>
      </w:pPr>
    </w:p>
    <w:p w14:paraId="6AE095F8" w14:textId="77777777" w:rsidR="00945C20" w:rsidRDefault="00945C20" w:rsidP="00945C20">
      <w:pPr>
        <w:spacing w:line="360" w:lineRule="auto"/>
        <w:jc w:val="both"/>
        <w:rPr>
          <w:rFonts w:cs="Arial"/>
          <w:szCs w:val="24"/>
        </w:rPr>
      </w:pPr>
      <w:r w:rsidRPr="001D18D5">
        <w:rPr>
          <w:rFonts w:cs="Arial"/>
          <w:b/>
          <w:szCs w:val="24"/>
        </w:rPr>
        <w:t>Motivace</w:t>
      </w:r>
      <w:r>
        <w:rPr>
          <w:rFonts w:cs="Arial"/>
          <w:szCs w:val="24"/>
        </w:rPr>
        <w:t xml:space="preserve">: </w:t>
      </w:r>
    </w:p>
    <w:p w14:paraId="44E645D4" w14:textId="77777777" w:rsidR="00945C20" w:rsidRDefault="00945C20" w:rsidP="00945C20">
      <w:pPr>
        <w:spacing w:line="360" w:lineRule="auto"/>
        <w:jc w:val="both"/>
        <w:rPr>
          <w:rFonts w:cs="Arial"/>
          <w:szCs w:val="24"/>
        </w:rPr>
      </w:pPr>
      <w:r>
        <w:rPr>
          <w:rFonts w:cs="Arial"/>
          <w:szCs w:val="24"/>
        </w:rPr>
        <w:t xml:space="preserve">Je důležité, aby si žáci uvědomili důležitost znalostí našich dějin. Měli by vědět, jaká situace byla před tzv. Sametovou revolucí a co to pro náš národ znamenalo a znamená. Pochopení jim pomůže v dalším vzdělávání a hledáním vlastní úlohy v profesionálním životě. </w:t>
      </w:r>
    </w:p>
    <w:p w14:paraId="1EA557D4" w14:textId="77777777" w:rsidR="00F94A2D" w:rsidRPr="00643897" w:rsidRDefault="00F94A2D" w:rsidP="00643897">
      <w:pPr>
        <w:shd w:val="clear" w:color="auto" w:fill="FFFFFF"/>
        <w:spacing w:after="0" w:line="360" w:lineRule="auto"/>
        <w:jc w:val="both"/>
        <w:rPr>
          <w:rFonts w:eastAsia="Times New Roman" w:cs="Arial"/>
          <w:szCs w:val="24"/>
          <w:lang w:eastAsia="cs-CZ"/>
        </w:rPr>
      </w:pPr>
    </w:p>
    <w:p w14:paraId="54EB473C" w14:textId="77777777" w:rsidR="00AF116B" w:rsidRDefault="00AF116B">
      <w:pPr>
        <w:rPr>
          <w:b/>
        </w:rPr>
      </w:pPr>
      <w:r>
        <w:rPr>
          <w:b/>
        </w:rPr>
        <w:br w:type="page"/>
      </w:r>
    </w:p>
    <w:p w14:paraId="5840F1F2" w14:textId="4E8EA715" w:rsidR="00743A39" w:rsidRPr="00743A39" w:rsidRDefault="00945C20" w:rsidP="00F93591">
      <w:pPr>
        <w:rPr>
          <w:b/>
          <w:lang w:eastAsia="cs-CZ"/>
        </w:rPr>
      </w:pPr>
      <w:r w:rsidRPr="00115509">
        <w:rPr>
          <w:b/>
          <w:lang w:eastAsia="cs-CZ"/>
        </w:rPr>
        <w:lastRenderedPageBreak/>
        <w:t>Timeline in history in CR</w:t>
      </w:r>
    </w:p>
    <w:p w14:paraId="1DF2BCA5" w14:textId="4ACDD182" w:rsidR="00F94A2D" w:rsidRPr="00F93591" w:rsidRDefault="00F94A2D" w:rsidP="00F93591">
      <w:pPr>
        <w:rPr>
          <w:b/>
        </w:rPr>
      </w:pPr>
      <w:r w:rsidRPr="00F93591">
        <w:rPr>
          <w:b/>
        </w:rPr>
        <w:t>Zadání</w:t>
      </w:r>
      <w:r w:rsidR="00AF116B" w:rsidRPr="00F93591">
        <w:rPr>
          <w:b/>
        </w:rPr>
        <w:t>:</w:t>
      </w:r>
    </w:p>
    <w:p w14:paraId="043BD8AB" w14:textId="3CE112B1" w:rsidR="00F94A2D" w:rsidRPr="00643897" w:rsidRDefault="00F94A2D" w:rsidP="00F93591">
      <w:pPr>
        <w:rPr>
          <w:rFonts w:eastAsia="Times New Roman" w:cs="Arial"/>
          <w:kern w:val="36"/>
          <w:szCs w:val="24"/>
          <w:lang w:eastAsia="cs-CZ"/>
        </w:rPr>
      </w:pPr>
      <w:r w:rsidRPr="00643897">
        <w:rPr>
          <w:rFonts w:eastAsia="Times New Roman" w:cs="Arial"/>
          <w:kern w:val="36"/>
          <w:szCs w:val="24"/>
          <w:lang w:eastAsia="cs-CZ"/>
        </w:rPr>
        <w:t>Přečtěte</w:t>
      </w:r>
      <w:r w:rsidR="000C517B" w:rsidRPr="00643897">
        <w:rPr>
          <w:rFonts w:eastAsia="Times New Roman" w:cs="Arial"/>
          <w:kern w:val="36"/>
          <w:szCs w:val="24"/>
          <w:lang w:eastAsia="cs-CZ"/>
        </w:rPr>
        <w:t xml:space="preserve"> si text</w:t>
      </w:r>
      <w:r w:rsidRPr="00643897">
        <w:rPr>
          <w:rFonts w:eastAsia="Times New Roman" w:cs="Arial"/>
          <w:kern w:val="36"/>
          <w:szCs w:val="24"/>
          <w:lang w:eastAsia="cs-CZ"/>
        </w:rPr>
        <w:t xml:space="preserve"> a vypište slovíčka, kterým nerozumíte.</w:t>
      </w:r>
    </w:p>
    <w:p w14:paraId="06F3B99E" w14:textId="77777777" w:rsidR="00F94A2D" w:rsidRPr="00643897" w:rsidRDefault="00F94A2D" w:rsidP="00F93591">
      <w:pPr>
        <w:rPr>
          <w:rFonts w:eastAsia="Times New Roman" w:cs="Arial"/>
          <w:kern w:val="36"/>
          <w:szCs w:val="24"/>
          <w:lang w:eastAsia="cs-CZ"/>
        </w:rPr>
      </w:pPr>
      <w:r w:rsidRPr="00643897">
        <w:rPr>
          <w:rFonts w:eastAsia="Times New Roman" w:cs="Arial"/>
          <w:kern w:val="36"/>
          <w:szCs w:val="24"/>
          <w:lang w:eastAsia="cs-CZ"/>
        </w:rPr>
        <w:t>Vytvořte dvojice nebo menší skupiny a vyhledejte vybraná slovíčka ve slovníku.</w:t>
      </w:r>
    </w:p>
    <w:p w14:paraId="4F249D4B" w14:textId="589A2206" w:rsidR="00F94A2D" w:rsidRPr="00643897" w:rsidRDefault="000C517B" w:rsidP="00F93591">
      <w:pPr>
        <w:rPr>
          <w:rFonts w:eastAsia="Times New Roman" w:cs="Arial"/>
          <w:kern w:val="36"/>
          <w:szCs w:val="24"/>
          <w:lang w:eastAsia="cs-CZ"/>
        </w:rPr>
      </w:pPr>
      <w:r w:rsidRPr="00643897">
        <w:rPr>
          <w:rFonts w:eastAsia="Times New Roman" w:cs="Arial"/>
          <w:kern w:val="36"/>
          <w:szCs w:val="24"/>
          <w:lang w:eastAsia="cs-CZ"/>
        </w:rPr>
        <w:t>Vyzkoušejte</w:t>
      </w:r>
      <w:r w:rsidR="00FF1922" w:rsidRPr="00643897">
        <w:rPr>
          <w:rFonts w:eastAsia="Times New Roman" w:cs="Arial"/>
          <w:kern w:val="36"/>
          <w:szCs w:val="24"/>
          <w:lang w:eastAsia="cs-CZ"/>
        </w:rPr>
        <w:t xml:space="preserve"> se navzájem se zakrytím textu z</w:t>
      </w:r>
      <w:r w:rsidRPr="00643897">
        <w:rPr>
          <w:rFonts w:eastAsia="Times New Roman" w:cs="Arial"/>
          <w:kern w:val="36"/>
          <w:szCs w:val="24"/>
          <w:lang w:eastAsia="cs-CZ"/>
        </w:rPr>
        <w:t xml:space="preserve"> </w:t>
      </w:r>
      <w:r w:rsidR="00FF1922" w:rsidRPr="00643897">
        <w:rPr>
          <w:rFonts w:eastAsia="Times New Roman" w:cs="Arial"/>
          <w:kern w:val="36"/>
          <w:szCs w:val="24"/>
          <w:lang w:eastAsia="cs-CZ"/>
        </w:rPr>
        <w:t>událostí</w:t>
      </w:r>
    </w:p>
    <w:p w14:paraId="75119D6C" w14:textId="68FDC391" w:rsidR="000C517B" w:rsidRPr="00643897" w:rsidRDefault="000C517B" w:rsidP="00F93591">
      <w:pPr>
        <w:rPr>
          <w:rFonts w:eastAsia="Times New Roman" w:cs="Arial"/>
          <w:kern w:val="36"/>
          <w:szCs w:val="24"/>
          <w:lang w:eastAsia="cs-CZ"/>
        </w:rPr>
      </w:pPr>
      <w:r w:rsidRPr="00643897">
        <w:rPr>
          <w:rFonts w:eastAsia="Times New Roman" w:cs="Arial"/>
          <w:kern w:val="36"/>
          <w:szCs w:val="24"/>
          <w:lang w:eastAsia="cs-CZ"/>
        </w:rPr>
        <w:t>Co si myslíte o událostech, které předcházely demokracii v ČR?</w:t>
      </w:r>
    </w:p>
    <w:p w14:paraId="383296D3" w14:textId="4F7DC3C9" w:rsidR="009A6D09" w:rsidRPr="00643897" w:rsidRDefault="000C517B" w:rsidP="00F93591">
      <w:pPr>
        <w:rPr>
          <w:rFonts w:eastAsia="Times New Roman" w:cs="Arial"/>
          <w:kern w:val="36"/>
          <w:szCs w:val="24"/>
          <w:lang w:eastAsia="cs-CZ"/>
        </w:rPr>
      </w:pPr>
      <w:r w:rsidRPr="00643897">
        <w:rPr>
          <w:rFonts w:eastAsia="Times New Roman" w:cs="Arial"/>
          <w:kern w:val="36"/>
          <w:szCs w:val="24"/>
          <w:lang w:eastAsia="cs-CZ"/>
        </w:rPr>
        <w:t>Dokážete vyjmenovat všechny prezidenty ČR od roku 1990</w:t>
      </w:r>
      <w:r w:rsidR="000443F3" w:rsidRPr="00643897">
        <w:rPr>
          <w:rFonts w:eastAsia="Times New Roman" w:cs="Arial"/>
          <w:kern w:val="36"/>
          <w:szCs w:val="24"/>
          <w:lang w:eastAsia="cs-CZ"/>
        </w:rPr>
        <w:t>?</w:t>
      </w:r>
    </w:p>
    <w:p w14:paraId="07D0EA48" w14:textId="77777777" w:rsidR="009A6D09" w:rsidRDefault="009A6D09" w:rsidP="00F12762">
      <w:pPr>
        <w:spacing w:line="360" w:lineRule="auto"/>
        <w:jc w:val="both"/>
        <w:rPr>
          <w:rFonts w:cs="Arial"/>
          <w:noProof/>
          <w:szCs w:val="24"/>
          <w:lang w:eastAsia="cs-CZ"/>
        </w:rPr>
      </w:pPr>
    </w:p>
    <w:p w14:paraId="74B88686" w14:textId="4E6D8543" w:rsidR="009A6D09" w:rsidRDefault="00743A39" w:rsidP="00F12762">
      <w:pPr>
        <w:spacing w:line="360" w:lineRule="auto"/>
        <w:jc w:val="both"/>
        <w:rPr>
          <w:rFonts w:cs="Arial"/>
          <w:noProof/>
          <w:szCs w:val="24"/>
          <w:lang w:eastAsia="cs-CZ"/>
        </w:rPr>
      </w:pPr>
      <w:r>
        <w:rPr>
          <w:rFonts w:cs="Arial"/>
          <w:noProof/>
          <w:szCs w:val="24"/>
          <w:lang w:eastAsia="cs-CZ"/>
        </w:rPr>
        <w:drawing>
          <wp:inline distT="0" distB="0" distL="0" distR="0" wp14:anchorId="1BF3A53E" wp14:editId="6D170985">
            <wp:extent cx="5760720" cy="6217920"/>
            <wp:effectExtent l="0" t="0" r="0" b="0"/>
            <wp:docPr id="5" name="Obrázek 5" descr="\\s1\HomeU$\DavidkovaZ\Dokumenty\grant\velvet_tactics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1\HomeU$\DavidkovaZ\Dokumenty\grant\velvet_tactics_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6217920"/>
                    </a:xfrm>
                    <a:prstGeom prst="rect">
                      <a:avLst/>
                    </a:prstGeom>
                    <a:noFill/>
                    <a:ln>
                      <a:noFill/>
                    </a:ln>
                  </pic:spPr>
                </pic:pic>
              </a:graphicData>
            </a:graphic>
          </wp:inline>
        </w:drawing>
      </w:r>
    </w:p>
    <w:p w14:paraId="2717CBF8" w14:textId="39A7A12B" w:rsidR="00FF1922" w:rsidRPr="00F93591" w:rsidRDefault="00643897" w:rsidP="00743A39">
      <w:pPr>
        <w:pStyle w:val="Nadpis2"/>
      </w:pPr>
      <w:r>
        <w:rPr>
          <w:sz w:val="44"/>
          <w:szCs w:val="44"/>
        </w:rPr>
        <w:br w:type="page"/>
      </w:r>
      <w:bookmarkStart w:id="7" w:name="_Toc66822197"/>
      <w:r w:rsidR="00FF1922" w:rsidRPr="00AF116B">
        <w:lastRenderedPageBreak/>
        <w:t>Democratisation in Czechoslovakia Political and social institutions</w:t>
      </w:r>
      <w:bookmarkEnd w:id="7"/>
    </w:p>
    <w:p w14:paraId="75DE34CF" w14:textId="77777777" w:rsidR="00FF1922" w:rsidRPr="00643897" w:rsidRDefault="00FF1922" w:rsidP="00643897">
      <w:pPr>
        <w:shd w:val="clear" w:color="auto" w:fill="FFFFFF"/>
        <w:spacing w:after="0" w:line="360" w:lineRule="auto"/>
        <w:jc w:val="both"/>
        <w:rPr>
          <w:rFonts w:eastAsia="Times New Roman" w:cs="Arial"/>
          <w:szCs w:val="24"/>
          <w:lang w:eastAsia="cs-CZ"/>
        </w:rPr>
      </w:pPr>
    </w:p>
    <w:p w14:paraId="689CD073" w14:textId="231E10FE" w:rsidR="00FF1922" w:rsidRPr="00F93591" w:rsidRDefault="00FF1922" w:rsidP="00643897">
      <w:pPr>
        <w:shd w:val="clear" w:color="auto" w:fill="FFFFFF"/>
        <w:spacing w:after="0" w:line="360" w:lineRule="auto"/>
        <w:jc w:val="both"/>
        <w:rPr>
          <w:rFonts w:eastAsia="Times New Roman" w:cs="Arial"/>
          <w:b/>
          <w:szCs w:val="24"/>
          <w:lang w:eastAsia="cs-CZ"/>
        </w:rPr>
      </w:pPr>
      <w:r w:rsidRPr="00F93591">
        <w:rPr>
          <w:rFonts w:eastAsia="Times New Roman" w:cs="Arial"/>
          <w:b/>
          <w:szCs w:val="24"/>
          <w:lang w:eastAsia="cs-CZ"/>
        </w:rPr>
        <w:t>Vazba na ŠVP</w:t>
      </w:r>
      <w:r w:rsidR="00F93591" w:rsidRPr="00F93591">
        <w:rPr>
          <w:rFonts w:eastAsia="Times New Roman" w:cs="Arial"/>
          <w:b/>
          <w:szCs w:val="24"/>
          <w:lang w:eastAsia="cs-CZ"/>
        </w:rPr>
        <w:t>:</w:t>
      </w:r>
    </w:p>
    <w:p w14:paraId="3DC3C2DF" w14:textId="509AD01D" w:rsidR="00FF1922" w:rsidRPr="00743A39" w:rsidRDefault="004971FF" w:rsidP="00743A39">
      <w:pPr>
        <w:shd w:val="clear" w:color="auto" w:fill="FFFFFF"/>
        <w:spacing w:after="0" w:line="360" w:lineRule="auto"/>
        <w:jc w:val="both"/>
        <w:rPr>
          <w:rFonts w:eastAsia="Times New Roman" w:cs="Arial"/>
          <w:szCs w:val="24"/>
          <w:lang w:eastAsia="cs-CZ"/>
        </w:rPr>
      </w:pPr>
      <w:r w:rsidRPr="00743A39">
        <w:rPr>
          <w:rFonts w:eastAsia="Times New Roman" w:cs="Arial"/>
          <w:szCs w:val="24"/>
          <w:lang w:eastAsia="cs-CZ"/>
        </w:rPr>
        <w:t>Demokracie volně navazuje na téma Vztahy</w:t>
      </w:r>
      <w:r w:rsidR="00D26D96" w:rsidRPr="00743A39">
        <w:rPr>
          <w:rFonts w:eastAsia="Times New Roman" w:cs="Arial"/>
          <w:szCs w:val="24"/>
          <w:lang w:eastAsia="cs-CZ"/>
        </w:rPr>
        <w:t>, Kulturu a žáci si také mohou vybrat osobnost, kterou obdivují</w:t>
      </w:r>
      <w:r w:rsidR="009B27DA">
        <w:rPr>
          <w:rFonts w:eastAsia="Times New Roman" w:cs="Arial"/>
          <w:szCs w:val="24"/>
          <w:lang w:eastAsia="cs-CZ"/>
        </w:rPr>
        <w:t>.</w:t>
      </w:r>
    </w:p>
    <w:p w14:paraId="62ADF32D" w14:textId="77777777" w:rsidR="00D26D96" w:rsidRPr="00643897" w:rsidRDefault="00D26D96" w:rsidP="00F93591">
      <w:pPr>
        <w:pStyle w:val="Odstavecseseznamem"/>
        <w:shd w:val="clear" w:color="auto" w:fill="FFFFFF"/>
        <w:spacing w:after="0" w:line="360" w:lineRule="auto"/>
        <w:jc w:val="both"/>
        <w:rPr>
          <w:rFonts w:eastAsia="Times New Roman" w:cs="Arial"/>
          <w:szCs w:val="24"/>
          <w:lang w:eastAsia="cs-CZ"/>
        </w:rPr>
      </w:pPr>
    </w:p>
    <w:p w14:paraId="1A17C752" w14:textId="0451D6F0" w:rsidR="00FF1922" w:rsidRPr="00F93591" w:rsidRDefault="00FF1922" w:rsidP="00643897">
      <w:pPr>
        <w:shd w:val="clear" w:color="auto" w:fill="FFFFFF"/>
        <w:spacing w:after="0" w:line="360" w:lineRule="auto"/>
        <w:jc w:val="both"/>
        <w:rPr>
          <w:rFonts w:eastAsia="Times New Roman" w:cs="Arial"/>
          <w:b/>
          <w:szCs w:val="24"/>
          <w:lang w:eastAsia="cs-CZ"/>
        </w:rPr>
      </w:pPr>
      <w:r w:rsidRPr="00F93591">
        <w:rPr>
          <w:rFonts w:eastAsia="Times New Roman" w:cs="Arial"/>
          <w:b/>
          <w:szCs w:val="24"/>
          <w:lang w:eastAsia="cs-CZ"/>
        </w:rPr>
        <w:t>Or</w:t>
      </w:r>
      <w:r w:rsidR="00F93591" w:rsidRPr="00F93591">
        <w:rPr>
          <w:rFonts w:eastAsia="Times New Roman" w:cs="Arial"/>
          <w:b/>
          <w:szCs w:val="24"/>
          <w:lang w:eastAsia="cs-CZ"/>
        </w:rPr>
        <w:t>ganizační formy a metody práce:</w:t>
      </w:r>
    </w:p>
    <w:p w14:paraId="1D465441" w14:textId="5D1F7E87" w:rsidR="00FF1922" w:rsidRPr="00743A39" w:rsidRDefault="00FF1922" w:rsidP="00743A39">
      <w:pPr>
        <w:pStyle w:val="Odstavecseseznamem"/>
        <w:numPr>
          <w:ilvl w:val="0"/>
          <w:numId w:val="35"/>
        </w:numPr>
        <w:shd w:val="clear" w:color="auto" w:fill="FFFFFF"/>
        <w:spacing w:after="0" w:line="360" w:lineRule="auto"/>
        <w:jc w:val="both"/>
        <w:rPr>
          <w:rFonts w:eastAsia="Times New Roman" w:cs="Arial"/>
          <w:szCs w:val="24"/>
          <w:lang w:eastAsia="cs-CZ"/>
        </w:rPr>
      </w:pPr>
      <w:r w:rsidRPr="00743A39">
        <w:rPr>
          <w:rFonts w:eastAsia="Times New Roman" w:cs="Arial"/>
          <w:szCs w:val="24"/>
          <w:lang w:eastAsia="cs-CZ"/>
        </w:rPr>
        <w:t>diskuze k textu</w:t>
      </w:r>
    </w:p>
    <w:p w14:paraId="2E1B15AF" w14:textId="1C45E407" w:rsidR="00FF1922" w:rsidRPr="00743A39" w:rsidRDefault="00FF1922" w:rsidP="00743A39">
      <w:pPr>
        <w:pStyle w:val="Odstavecseseznamem"/>
        <w:numPr>
          <w:ilvl w:val="0"/>
          <w:numId w:val="35"/>
        </w:numPr>
        <w:shd w:val="clear" w:color="auto" w:fill="FFFFFF"/>
        <w:spacing w:after="0" w:line="360" w:lineRule="auto"/>
        <w:jc w:val="both"/>
        <w:rPr>
          <w:rFonts w:eastAsia="Times New Roman" w:cs="Arial"/>
          <w:szCs w:val="24"/>
          <w:lang w:eastAsia="cs-CZ"/>
        </w:rPr>
      </w:pPr>
      <w:r w:rsidRPr="00743A39">
        <w:rPr>
          <w:rFonts w:eastAsia="Times New Roman" w:cs="Arial"/>
          <w:szCs w:val="24"/>
          <w:lang w:eastAsia="cs-CZ"/>
        </w:rPr>
        <w:t>čtení textu s porozuměním</w:t>
      </w:r>
    </w:p>
    <w:p w14:paraId="601BACC5" w14:textId="404991FF" w:rsidR="00FF1922" w:rsidRPr="00743A39" w:rsidRDefault="00FF1922" w:rsidP="00743A39">
      <w:pPr>
        <w:pStyle w:val="Odstavecseseznamem"/>
        <w:numPr>
          <w:ilvl w:val="0"/>
          <w:numId w:val="35"/>
        </w:numPr>
        <w:shd w:val="clear" w:color="auto" w:fill="FFFFFF"/>
        <w:spacing w:after="0" w:line="360" w:lineRule="auto"/>
        <w:jc w:val="both"/>
        <w:rPr>
          <w:rFonts w:eastAsia="Times New Roman" w:cs="Arial"/>
          <w:szCs w:val="24"/>
          <w:lang w:eastAsia="cs-CZ"/>
        </w:rPr>
      </w:pPr>
      <w:r w:rsidRPr="00743A39">
        <w:rPr>
          <w:rFonts w:eastAsia="Times New Roman" w:cs="Arial"/>
          <w:szCs w:val="24"/>
          <w:lang w:eastAsia="cs-CZ"/>
        </w:rPr>
        <w:t>kooperativní výuka</w:t>
      </w:r>
    </w:p>
    <w:p w14:paraId="20BFE560" w14:textId="7F1D72D0" w:rsidR="00FF1922" w:rsidRPr="00743A39" w:rsidRDefault="00743A39" w:rsidP="00743A39">
      <w:pPr>
        <w:pStyle w:val="Odstavecseseznamem"/>
        <w:numPr>
          <w:ilvl w:val="0"/>
          <w:numId w:val="35"/>
        </w:numPr>
        <w:shd w:val="clear" w:color="auto" w:fill="FFFFFF"/>
        <w:spacing w:after="0" w:line="360" w:lineRule="auto"/>
        <w:jc w:val="both"/>
        <w:rPr>
          <w:rFonts w:eastAsia="Times New Roman" w:cs="Arial"/>
          <w:szCs w:val="24"/>
          <w:lang w:eastAsia="cs-CZ"/>
        </w:rPr>
      </w:pPr>
      <w:r>
        <w:rPr>
          <w:rFonts w:eastAsia="Times New Roman" w:cs="Arial"/>
          <w:szCs w:val="24"/>
          <w:lang w:eastAsia="cs-CZ"/>
        </w:rPr>
        <w:t>s</w:t>
      </w:r>
      <w:r w:rsidR="00FF1922" w:rsidRPr="00743A39">
        <w:rPr>
          <w:rFonts w:eastAsia="Times New Roman" w:cs="Arial"/>
          <w:szCs w:val="24"/>
          <w:lang w:eastAsia="cs-CZ"/>
        </w:rPr>
        <w:t>amostatná práce žáků</w:t>
      </w:r>
    </w:p>
    <w:p w14:paraId="1154DCBA" w14:textId="27CA9B29" w:rsidR="00D26D96" w:rsidRPr="00743A39" w:rsidRDefault="00D26D96" w:rsidP="00743A39">
      <w:pPr>
        <w:pStyle w:val="Odstavecseseznamem"/>
        <w:numPr>
          <w:ilvl w:val="0"/>
          <w:numId w:val="35"/>
        </w:numPr>
        <w:shd w:val="clear" w:color="auto" w:fill="FFFFFF"/>
        <w:spacing w:after="0" w:line="360" w:lineRule="auto"/>
        <w:jc w:val="both"/>
        <w:rPr>
          <w:rFonts w:eastAsia="Times New Roman" w:cs="Arial"/>
          <w:szCs w:val="24"/>
          <w:lang w:eastAsia="cs-CZ"/>
        </w:rPr>
      </w:pPr>
      <w:r w:rsidRPr="00743A39">
        <w:rPr>
          <w:rFonts w:eastAsia="Times New Roman" w:cs="Arial"/>
          <w:szCs w:val="24"/>
          <w:lang w:eastAsia="cs-CZ"/>
        </w:rPr>
        <w:t>reprodukce textu</w:t>
      </w:r>
    </w:p>
    <w:p w14:paraId="7CCF4540" w14:textId="77777777" w:rsidR="00FF1922" w:rsidRPr="00643897" w:rsidRDefault="00FF1922" w:rsidP="00643897">
      <w:pPr>
        <w:shd w:val="clear" w:color="auto" w:fill="FFFFFF"/>
        <w:spacing w:after="0" w:line="360" w:lineRule="auto"/>
        <w:jc w:val="both"/>
        <w:rPr>
          <w:rFonts w:eastAsia="Times New Roman" w:cs="Arial"/>
          <w:szCs w:val="24"/>
          <w:lang w:eastAsia="cs-CZ"/>
        </w:rPr>
      </w:pPr>
    </w:p>
    <w:p w14:paraId="36A09CFD" w14:textId="6A24DC23" w:rsidR="00FF1922" w:rsidRPr="00F93591" w:rsidRDefault="00FF1922" w:rsidP="00643897">
      <w:pPr>
        <w:shd w:val="clear" w:color="auto" w:fill="FFFFFF"/>
        <w:spacing w:after="0" w:line="360" w:lineRule="auto"/>
        <w:jc w:val="both"/>
        <w:rPr>
          <w:rFonts w:eastAsia="Times New Roman" w:cs="Arial"/>
          <w:b/>
          <w:szCs w:val="24"/>
          <w:lang w:eastAsia="cs-CZ"/>
        </w:rPr>
      </w:pPr>
      <w:r w:rsidRPr="00F93591">
        <w:rPr>
          <w:rFonts w:eastAsia="Times New Roman" w:cs="Arial"/>
          <w:b/>
          <w:szCs w:val="24"/>
          <w:lang w:eastAsia="cs-CZ"/>
        </w:rPr>
        <w:t>Pomůcky</w:t>
      </w:r>
      <w:r w:rsidR="00F93591" w:rsidRPr="00F93591">
        <w:rPr>
          <w:rFonts w:eastAsia="Times New Roman" w:cs="Arial"/>
          <w:b/>
          <w:szCs w:val="24"/>
          <w:lang w:eastAsia="cs-CZ"/>
        </w:rPr>
        <w:t>:</w:t>
      </w:r>
    </w:p>
    <w:p w14:paraId="4AB36FC0" w14:textId="22AF48A4" w:rsidR="00FF1922" w:rsidRPr="00743A39" w:rsidRDefault="00FF1922" w:rsidP="00743A39">
      <w:pPr>
        <w:pStyle w:val="Odstavecseseznamem"/>
        <w:numPr>
          <w:ilvl w:val="0"/>
          <w:numId w:val="36"/>
        </w:numPr>
        <w:shd w:val="clear" w:color="auto" w:fill="FFFFFF"/>
        <w:spacing w:after="0" w:line="360" w:lineRule="auto"/>
        <w:jc w:val="both"/>
        <w:rPr>
          <w:rFonts w:eastAsia="Times New Roman" w:cs="Arial"/>
          <w:szCs w:val="24"/>
          <w:lang w:eastAsia="cs-CZ"/>
        </w:rPr>
      </w:pPr>
      <w:r w:rsidRPr="00743A39">
        <w:rPr>
          <w:rFonts w:eastAsia="Times New Roman" w:cs="Arial"/>
          <w:szCs w:val="24"/>
          <w:lang w:eastAsia="cs-CZ"/>
        </w:rPr>
        <w:t>text</w:t>
      </w:r>
    </w:p>
    <w:p w14:paraId="60D2EA6C" w14:textId="39827FC3" w:rsidR="00FF1922" w:rsidRPr="00743A39" w:rsidRDefault="00FF1922" w:rsidP="00743A39">
      <w:pPr>
        <w:pStyle w:val="Odstavecseseznamem"/>
        <w:numPr>
          <w:ilvl w:val="0"/>
          <w:numId w:val="36"/>
        </w:numPr>
        <w:shd w:val="clear" w:color="auto" w:fill="FFFFFF"/>
        <w:spacing w:after="0" w:line="360" w:lineRule="auto"/>
        <w:jc w:val="both"/>
        <w:rPr>
          <w:rFonts w:eastAsia="Times New Roman" w:cs="Arial"/>
          <w:szCs w:val="24"/>
          <w:lang w:eastAsia="cs-CZ"/>
        </w:rPr>
      </w:pPr>
      <w:r w:rsidRPr="00743A39">
        <w:rPr>
          <w:rFonts w:eastAsia="Times New Roman" w:cs="Arial"/>
          <w:szCs w:val="24"/>
          <w:lang w:eastAsia="cs-CZ"/>
        </w:rPr>
        <w:t>slovník</w:t>
      </w:r>
    </w:p>
    <w:p w14:paraId="16780AA0" w14:textId="77777777" w:rsidR="00FF1922" w:rsidRPr="00643897" w:rsidRDefault="00FF1922" w:rsidP="00643897">
      <w:pPr>
        <w:shd w:val="clear" w:color="auto" w:fill="FFFFFF"/>
        <w:spacing w:after="0" w:line="360" w:lineRule="auto"/>
        <w:jc w:val="both"/>
        <w:rPr>
          <w:rFonts w:eastAsia="Times New Roman" w:cs="Arial"/>
          <w:szCs w:val="24"/>
          <w:lang w:eastAsia="cs-CZ"/>
        </w:rPr>
      </w:pPr>
    </w:p>
    <w:p w14:paraId="163C6A5A" w14:textId="5ACF9F73" w:rsidR="00FF1922" w:rsidRPr="00F93591" w:rsidRDefault="00FF1922" w:rsidP="00643897">
      <w:pPr>
        <w:shd w:val="clear" w:color="auto" w:fill="FFFFFF"/>
        <w:spacing w:after="0" w:line="360" w:lineRule="auto"/>
        <w:jc w:val="both"/>
        <w:rPr>
          <w:rFonts w:eastAsia="Times New Roman" w:cs="Arial"/>
          <w:b/>
          <w:szCs w:val="24"/>
          <w:lang w:eastAsia="cs-CZ"/>
        </w:rPr>
      </w:pPr>
      <w:r w:rsidRPr="00F93591">
        <w:rPr>
          <w:rFonts w:eastAsia="Times New Roman" w:cs="Arial"/>
          <w:b/>
          <w:szCs w:val="24"/>
          <w:lang w:eastAsia="cs-CZ"/>
        </w:rPr>
        <w:t>Cíl:</w:t>
      </w:r>
    </w:p>
    <w:p w14:paraId="26C8CA73" w14:textId="1D00418E" w:rsidR="00FF1922" w:rsidRPr="00743A39" w:rsidRDefault="00FF1922" w:rsidP="00743A39">
      <w:pPr>
        <w:pStyle w:val="Odstavecseseznamem"/>
        <w:numPr>
          <w:ilvl w:val="0"/>
          <w:numId w:val="37"/>
        </w:numPr>
        <w:shd w:val="clear" w:color="auto" w:fill="FFFFFF"/>
        <w:spacing w:after="0" w:line="360" w:lineRule="auto"/>
        <w:jc w:val="both"/>
        <w:rPr>
          <w:rFonts w:eastAsia="Times New Roman" w:cs="Arial"/>
          <w:szCs w:val="24"/>
          <w:lang w:eastAsia="cs-CZ"/>
        </w:rPr>
      </w:pPr>
      <w:r w:rsidRPr="00743A39">
        <w:rPr>
          <w:rFonts w:eastAsia="Times New Roman" w:cs="Arial"/>
          <w:szCs w:val="24"/>
          <w:lang w:eastAsia="cs-CZ"/>
        </w:rPr>
        <w:t>orientace v problému</w:t>
      </w:r>
    </w:p>
    <w:p w14:paraId="000B69C2" w14:textId="2DDFB702" w:rsidR="00945C20" w:rsidRPr="00743A39" w:rsidRDefault="00FF1922" w:rsidP="00743A39">
      <w:pPr>
        <w:pStyle w:val="Odstavecseseznamem"/>
        <w:numPr>
          <w:ilvl w:val="0"/>
          <w:numId w:val="37"/>
        </w:numPr>
        <w:shd w:val="clear" w:color="auto" w:fill="FFFFFF"/>
        <w:spacing w:after="0" w:line="360" w:lineRule="auto"/>
        <w:jc w:val="both"/>
        <w:rPr>
          <w:rFonts w:eastAsia="Times New Roman" w:cs="Arial"/>
          <w:szCs w:val="24"/>
          <w:lang w:eastAsia="cs-CZ"/>
        </w:rPr>
      </w:pPr>
      <w:r w:rsidRPr="00743A39">
        <w:rPr>
          <w:rFonts w:eastAsia="Times New Roman" w:cs="Arial"/>
          <w:szCs w:val="24"/>
          <w:lang w:eastAsia="cs-CZ"/>
        </w:rPr>
        <w:t>p</w:t>
      </w:r>
      <w:r w:rsidR="00D26D96" w:rsidRPr="00743A39">
        <w:rPr>
          <w:rFonts w:eastAsia="Times New Roman" w:cs="Arial"/>
          <w:szCs w:val="24"/>
          <w:lang w:eastAsia="cs-CZ"/>
        </w:rPr>
        <w:t>orozumění vytváření demokracie v</w:t>
      </w:r>
      <w:r w:rsidR="00945C20" w:rsidRPr="00743A39">
        <w:rPr>
          <w:rFonts w:eastAsia="Times New Roman" w:cs="Arial"/>
          <w:szCs w:val="24"/>
          <w:lang w:eastAsia="cs-CZ"/>
        </w:rPr>
        <w:t> </w:t>
      </w:r>
      <w:r w:rsidR="00D26D96" w:rsidRPr="00743A39">
        <w:rPr>
          <w:rFonts w:eastAsia="Times New Roman" w:cs="Arial"/>
          <w:szCs w:val="24"/>
          <w:lang w:eastAsia="cs-CZ"/>
        </w:rPr>
        <w:t>ČR</w:t>
      </w:r>
    </w:p>
    <w:p w14:paraId="6432B41E" w14:textId="77777777" w:rsidR="00945C20" w:rsidRDefault="00945C20">
      <w:pPr>
        <w:rPr>
          <w:rFonts w:eastAsia="Times New Roman" w:cs="Arial"/>
          <w:szCs w:val="24"/>
          <w:lang w:eastAsia="cs-CZ"/>
        </w:rPr>
      </w:pPr>
      <w:r>
        <w:rPr>
          <w:rFonts w:eastAsia="Times New Roman" w:cs="Arial"/>
          <w:szCs w:val="24"/>
          <w:lang w:eastAsia="cs-CZ"/>
        </w:rPr>
        <w:br w:type="page"/>
      </w:r>
    </w:p>
    <w:p w14:paraId="68EE19CF" w14:textId="148C912F" w:rsidR="00FF1922" w:rsidRPr="00F93591" w:rsidRDefault="00FF1922" w:rsidP="00F93591">
      <w:pPr>
        <w:rPr>
          <w:b/>
        </w:rPr>
      </w:pPr>
      <w:r w:rsidRPr="00F93591">
        <w:rPr>
          <w:b/>
        </w:rPr>
        <w:lastRenderedPageBreak/>
        <w:t>Zadání</w:t>
      </w:r>
      <w:r w:rsidR="00F93591">
        <w:rPr>
          <w:b/>
        </w:rPr>
        <w:t>:</w:t>
      </w:r>
    </w:p>
    <w:p w14:paraId="518B1983" w14:textId="2A1026AF" w:rsidR="002516ED" w:rsidRPr="00643897" w:rsidRDefault="002516ED" w:rsidP="00643897">
      <w:pPr>
        <w:pStyle w:val="Odstavecseseznamem"/>
        <w:numPr>
          <w:ilvl w:val="0"/>
          <w:numId w:val="15"/>
        </w:numPr>
        <w:spacing w:line="360" w:lineRule="auto"/>
        <w:jc w:val="both"/>
        <w:rPr>
          <w:rFonts w:cs="Arial"/>
          <w:szCs w:val="24"/>
        </w:rPr>
      </w:pPr>
      <w:r w:rsidRPr="00643897">
        <w:rPr>
          <w:rFonts w:cs="Arial"/>
          <w:szCs w:val="24"/>
        </w:rPr>
        <w:t>Co bylo spouštěčem kolapsu komunismu v ČR?</w:t>
      </w:r>
    </w:p>
    <w:p w14:paraId="48A8C850" w14:textId="0979057D" w:rsidR="002516ED" w:rsidRPr="00643897" w:rsidRDefault="002516ED" w:rsidP="00643897">
      <w:pPr>
        <w:pStyle w:val="Odstavecseseznamem"/>
        <w:numPr>
          <w:ilvl w:val="0"/>
          <w:numId w:val="15"/>
        </w:numPr>
        <w:spacing w:line="360" w:lineRule="auto"/>
        <w:jc w:val="both"/>
        <w:rPr>
          <w:rFonts w:cs="Arial"/>
          <w:szCs w:val="24"/>
        </w:rPr>
      </w:pPr>
      <w:r w:rsidRPr="00643897">
        <w:rPr>
          <w:rFonts w:cs="Arial"/>
          <w:szCs w:val="24"/>
        </w:rPr>
        <w:t>Řekněte hlavní postavu událostí v listopadu 1989.</w:t>
      </w:r>
    </w:p>
    <w:p w14:paraId="0AAC27A1" w14:textId="02D43028" w:rsidR="002516ED" w:rsidRDefault="002516ED" w:rsidP="00643897">
      <w:pPr>
        <w:pStyle w:val="Odstavecseseznamem"/>
        <w:numPr>
          <w:ilvl w:val="0"/>
          <w:numId w:val="15"/>
        </w:numPr>
        <w:spacing w:line="360" w:lineRule="auto"/>
        <w:jc w:val="both"/>
        <w:rPr>
          <w:rFonts w:cs="Arial"/>
          <w:szCs w:val="24"/>
        </w:rPr>
      </w:pPr>
      <w:r w:rsidRPr="00643897">
        <w:rPr>
          <w:rFonts w:cs="Arial"/>
          <w:szCs w:val="24"/>
        </w:rPr>
        <w:t>Diskutujte o událostech.</w:t>
      </w:r>
    </w:p>
    <w:p w14:paraId="15F0606C" w14:textId="77777777" w:rsidR="00945C20" w:rsidRPr="00643897" w:rsidRDefault="00945C20" w:rsidP="00945C20">
      <w:pPr>
        <w:pStyle w:val="Odstavecseseznamem"/>
        <w:spacing w:line="360" w:lineRule="auto"/>
        <w:jc w:val="both"/>
        <w:rPr>
          <w:rFonts w:cs="Arial"/>
          <w:szCs w:val="24"/>
        </w:rPr>
      </w:pPr>
    </w:p>
    <w:p w14:paraId="5303B475" w14:textId="53699E72" w:rsidR="00AF7CBC" w:rsidRPr="00945C20" w:rsidRDefault="00AE59D6" w:rsidP="00945C20">
      <w:pPr>
        <w:rPr>
          <w:rFonts w:eastAsiaTheme="majorEastAsia" w:cstheme="majorBidi"/>
          <w:b/>
          <w:szCs w:val="32"/>
        </w:rPr>
      </w:pPr>
      <w:r w:rsidRPr="00945C20">
        <w:rPr>
          <w:b/>
        </w:rPr>
        <w:t>Democratisation in Czechoslovakia Political and social institutions</w:t>
      </w:r>
    </w:p>
    <w:p w14:paraId="3EF775C0" w14:textId="7721E4D4" w:rsidR="00F94A2D" w:rsidRPr="00643897" w:rsidRDefault="00AE59D6" w:rsidP="00643897">
      <w:pPr>
        <w:spacing w:line="360" w:lineRule="auto"/>
        <w:jc w:val="both"/>
        <w:rPr>
          <w:rFonts w:cs="Arial"/>
          <w:szCs w:val="24"/>
        </w:rPr>
      </w:pPr>
      <w:r w:rsidRPr="00643897">
        <w:rPr>
          <w:rFonts w:cs="Arial"/>
          <w:szCs w:val="24"/>
        </w:rPr>
        <w:t xml:space="preserve"> Stanislav Balík</w:t>
      </w:r>
    </w:p>
    <w:p w14:paraId="7606A2FF" w14:textId="77777777" w:rsidR="00162130" w:rsidRPr="00643897" w:rsidRDefault="005D063E" w:rsidP="00643897">
      <w:pPr>
        <w:spacing w:line="360" w:lineRule="auto"/>
        <w:jc w:val="both"/>
        <w:rPr>
          <w:rFonts w:cs="Arial"/>
          <w:szCs w:val="24"/>
        </w:rPr>
      </w:pPr>
      <w:r w:rsidRPr="00643897">
        <w:rPr>
          <w:rFonts w:cs="Arial"/>
          <w:szCs w:val="24"/>
        </w:rPr>
        <w:t xml:space="preserve">The  trigger for the  collapse of the  Communist regime in Czechoslovakia was the suppression of an authorised student demonstration by the police in Prague on 17th November 1989. The police beat many of </w:t>
      </w:r>
      <w:proofErr w:type="gramStart"/>
      <w:r w:rsidRPr="00643897">
        <w:rPr>
          <w:rFonts w:cs="Arial"/>
          <w:szCs w:val="24"/>
        </w:rPr>
        <w:t>the student</w:t>
      </w:r>
      <w:proofErr w:type="gramEnd"/>
      <w:r w:rsidRPr="00643897">
        <w:rPr>
          <w:rFonts w:cs="Arial"/>
          <w:szCs w:val="24"/>
        </w:rPr>
        <w:t xml:space="preserve"> demonstrators, but the mobilisation of the public is largely attributed to the rumour that a student had been killed. Although disproved by the regime two days later, the psychological impact of the accusation was nevertheless extraordinary. Outraged by the police action, the students called a protest strike and were soon joined by actors from Prague’s theatres. Riding the wave of spontaneous mass protests, the Civic Forum (Občanské fórum, OF) emerged on 19th  November 1989, with Vaclav Havel as the central figure. The existing opposition initiatives, but also many people from outside the known circles of dissent, quickly joined the Forum. In Slovakia the Public Against Violence (Verejnosť proti násiliu, VPN) movement, a “sister” movement to the Forum, emerged practically at the same time. Demonstrations in which hundreds of thousands participated began, first in Prague, before spreading to other large cities as well. They culminated in a successful two-hour general strike on 27th November 1989, confirming that the Forum commanded a broad public support (for more details, </w:t>
      </w:r>
      <w:proofErr w:type="gramStart"/>
      <w:r w:rsidRPr="00643897">
        <w:rPr>
          <w:rFonts w:cs="Arial"/>
          <w:szCs w:val="24"/>
        </w:rPr>
        <w:t>see e.g.</w:t>
      </w:r>
      <w:proofErr w:type="gramEnd"/>
      <w:r w:rsidRPr="00643897">
        <w:rPr>
          <w:rFonts w:cs="Arial"/>
          <w:szCs w:val="24"/>
        </w:rPr>
        <w:t xml:space="preserve"> Suk 2003: 73–92).</w:t>
      </w:r>
    </w:p>
    <w:p w14:paraId="6FEA8A1E" w14:textId="77777777" w:rsidR="00973E70" w:rsidRPr="00643897" w:rsidRDefault="00973E70" w:rsidP="00643897">
      <w:pPr>
        <w:spacing w:line="360" w:lineRule="auto"/>
        <w:jc w:val="both"/>
        <w:rPr>
          <w:rFonts w:cs="Arial"/>
          <w:szCs w:val="24"/>
        </w:rPr>
      </w:pPr>
    </w:p>
    <w:p w14:paraId="2FF8804A" w14:textId="77777777" w:rsidR="00F93591" w:rsidRDefault="00F93591">
      <w:pPr>
        <w:rPr>
          <w:rFonts w:eastAsiaTheme="majorEastAsia" w:cstheme="majorBidi"/>
          <w:b/>
          <w:szCs w:val="26"/>
        </w:rPr>
      </w:pPr>
      <w:r>
        <w:br w:type="page"/>
      </w:r>
    </w:p>
    <w:p w14:paraId="3AE5048C" w14:textId="52AF73C0" w:rsidR="00973E70" w:rsidRPr="00643897" w:rsidRDefault="00973E70" w:rsidP="00945C20">
      <w:pPr>
        <w:pStyle w:val="Nadpis3"/>
      </w:pPr>
      <w:bookmarkStart w:id="8" w:name="_Toc66822198"/>
      <w:r w:rsidRPr="00643897">
        <w:lastRenderedPageBreak/>
        <w:t>Government</w:t>
      </w:r>
      <w:bookmarkEnd w:id="8"/>
    </w:p>
    <w:p w14:paraId="36F357A8" w14:textId="77777777" w:rsidR="00973E70" w:rsidRPr="00643897" w:rsidRDefault="00973E70" w:rsidP="00643897">
      <w:pPr>
        <w:spacing w:line="360" w:lineRule="auto"/>
        <w:jc w:val="both"/>
        <w:rPr>
          <w:rFonts w:cs="Arial"/>
          <w:szCs w:val="24"/>
        </w:rPr>
      </w:pPr>
    </w:p>
    <w:p w14:paraId="2148144C" w14:textId="6B5E742B" w:rsidR="002516ED" w:rsidRPr="00F93591" w:rsidRDefault="002516ED" w:rsidP="00F93591">
      <w:pPr>
        <w:rPr>
          <w:b/>
        </w:rPr>
      </w:pPr>
      <w:r w:rsidRPr="00F93591">
        <w:rPr>
          <w:b/>
        </w:rPr>
        <w:t>Zadání</w:t>
      </w:r>
      <w:r w:rsidR="00F93591">
        <w:rPr>
          <w:b/>
        </w:rPr>
        <w:t>:</w:t>
      </w:r>
    </w:p>
    <w:p w14:paraId="13C19843" w14:textId="5883A78C" w:rsidR="00973E70" w:rsidRPr="00643897" w:rsidRDefault="00973E70" w:rsidP="00643897">
      <w:pPr>
        <w:pStyle w:val="Odstavecseseznamem"/>
        <w:numPr>
          <w:ilvl w:val="0"/>
          <w:numId w:val="16"/>
        </w:numPr>
        <w:spacing w:line="360" w:lineRule="auto"/>
        <w:jc w:val="both"/>
        <w:rPr>
          <w:rFonts w:cs="Arial"/>
          <w:szCs w:val="24"/>
        </w:rPr>
      </w:pPr>
      <w:r w:rsidRPr="00643897">
        <w:rPr>
          <w:rFonts w:cs="Arial"/>
          <w:szCs w:val="24"/>
        </w:rPr>
        <w:t>Přečtěte si text a stručně reprodukujte v angličtině.</w:t>
      </w:r>
    </w:p>
    <w:p w14:paraId="3C898A13" w14:textId="771DD25B" w:rsidR="00973E70" w:rsidRPr="00643897" w:rsidRDefault="00973E70" w:rsidP="00643897">
      <w:pPr>
        <w:pStyle w:val="Odstavecseseznamem"/>
        <w:numPr>
          <w:ilvl w:val="0"/>
          <w:numId w:val="16"/>
        </w:numPr>
        <w:spacing w:line="360" w:lineRule="auto"/>
        <w:jc w:val="both"/>
        <w:rPr>
          <w:rFonts w:cs="Arial"/>
          <w:szCs w:val="24"/>
        </w:rPr>
      </w:pPr>
      <w:r w:rsidRPr="00643897">
        <w:rPr>
          <w:rFonts w:cs="Arial"/>
          <w:szCs w:val="24"/>
        </w:rPr>
        <w:t>Odpovězte na otázky k textu.</w:t>
      </w:r>
    </w:p>
    <w:p w14:paraId="4E1BE16C" w14:textId="36AF54B7" w:rsidR="00973E70" w:rsidRPr="00643897" w:rsidRDefault="00973E70" w:rsidP="00643897">
      <w:pPr>
        <w:pStyle w:val="Odstavecseseznamem"/>
        <w:numPr>
          <w:ilvl w:val="0"/>
          <w:numId w:val="17"/>
        </w:numPr>
        <w:spacing w:line="360" w:lineRule="auto"/>
        <w:jc w:val="both"/>
        <w:rPr>
          <w:rFonts w:cs="Arial"/>
          <w:szCs w:val="24"/>
        </w:rPr>
      </w:pPr>
      <w:r w:rsidRPr="00643897">
        <w:rPr>
          <w:rFonts w:cs="Arial"/>
          <w:szCs w:val="24"/>
        </w:rPr>
        <w:t>What did the mass media do at that time?</w:t>
      </w:r>
    </w:p>
    <w:p w14:paraId="21A79FEF" w14:textId="62CA1907" w:rsidR="00973E70" w:rsidRPr="00643897" w:rsidRDefault="00973E70" w:rsidP="00643897">
      <w:pPr>
        <w:pStyle w:val="Odstavecseseznamem"/>
        <w:numPr>
          <w:ilvl w:val="0"/>
          <w:numId w:val="17"/>
        </w:numPr>
        <w:spacing w:line="360" w:lineRule="auto"/>
        <w:jc w:val="both"/>
        <w:rPr>
          <w:rFonts w:cs="Arial"/>
          <w:szCs w:val="24"/>
        </w:rPr>
      </w:pPr>
      <w:r w:rsidRPr="00643897">
        <w:rPr>
          <w:rFonts w:cs="Arial"/>
          <w:szCs w:val="24"/>
        </w:rPr>
        <w:t>When was an extraordinary session of the Communist Party’s Central Committee held?</w:t>
      </w:r>
    </w:p>
    <w:p w14:paraId="1B9F9A7A" w14:textId="54F5F9A2" w:rsidR="00C33DDE" w:rsidRPr="00643897" w:rsidRDefault="00C33DDE" w:rsidP="00643897">
      <w:pPr>
        <w:pStyle w:val="Odstavecseseznamem"/>
        <w:numPr>
          <w:ilvl w:val="0"/>
          <w:numId w:val="17"/>
        </w:numPr>
        <w:spacing w:line="360" w:lineRule="auto"/>
        <w:jc w:val="both"/>
        <w:rPr>
          <w:rFonts w:cs="Arial"/>
          <w:szCs w:val="24"/>
        </w:rPr>
      </w:pPr>
      <w:r w:rsidRPr="00643897">
        <w:rPr>
          <w:rFonts w:cs="Arial"/>
          <w:szCs w:val="24"/>
        </w:rPr>
        <w:t>Who was the new Federal Prime Minister?</w:t>
      </w:r>
    </w:p>
    <w:p w14:paraId="1B17327D" w14:textId="65FC1412" w:rsidR="00973E70" w:rsidRPr="00643897" w:rsidRDefault="00973E70" w:rsidP="00643897">
      <w:pPr>
        <w:spacing w:line="360" w:lineRule="auto"/>
        <w:jc w:val="both"/>
        <w:rPr>
          <w:rFonts w:cs="Arial"/>
          <w:szCs w:val="24"/>
        </w:rPr>
      </w:pPr>
    </w:p>
    <w:p w14:paraId="5E46805A" w14:textId="6347608A" w:rsidR="00162130" w:rsidRPr="00743A39" w:rsidRDefault="005D063E" w:rsidP="00F93591">
      <w:pPr>
        <w:rPr>
          <w:b/>
        </w:rPr>
      </w:pPr>
      <w:r w:rsidRPr="00743A39">
        <w:rPr>
          <w:b/>
        </w:rPr>
        <w:t xml:space="preserve"> Government</w:t>
      </w:r>
    </w:p>
    <w:p w14:paraId="2EA43480" w14:textId="3B58EB8D" w:rsidR="00AF7CBC" w:rsidRPr="00643897" w:rsidRDefault="005D063E" w:rsidP="00643897">
      <w:pPr>
        <w:spacing w:line="360" w:lineRule="auto"/>
        <w:jc w:val="both"/>
        <w:rPr>
          <w:rFonts w:cs="Arial"/>
          <w:szCs w:val="24"/>
        </w:rPr>
      </w:pPr>
      <w:r w:rsidRPr="00643897">
        <w:rPr>
          <w:rFonts w:cs="Arial"/>
          <w:szCs w:val="24"/>
        </w:rPr>
        <w:t xml:space="preserve"> It was symptomatic that when the Civic Forum issued its founding proclamation on 19th  November 1989, it called for the  resignation of eight particularly compromised Communist leaders, but only one was a member of the government (cf. Suk 1997a: 1). Evidently, at that time the Civic Forum was not considering the possibility of assuming executive power. The first phase focused not on altering the government, but on provoking unspecified changes within the Comm</w:t>
      </w:r>
      <w:r w:rsidR="008D434B" w:rsidRPr="00643897">
        <w:rPr>
          <w:rFonts w:cs="Arial"/>
          <w:szCs w:val="24"/>
        </w:rPr>
        <w:t>unist Party of Cz</w:t>
      </w:r>
      <w:r w:rsidRPr="00643897">
        <w:rPr>
          <w:rFonts w:cs="Arial"/>
          <w:szCs w:val="24"/>
        </w:rPr>
        <w:t>echoslovakia (Komunistická strana Československa, KSČ). The Czechoslovak opposition was entirely unprepared for the power takeover; it was lacking strategies for how it would proceed.</w:t>
      </w:r>
    </w:p>
    <w:p w14:paraId="5D515F15" w14:textId="77777777" w:rsidR="008D434B" w:rsidRPr="00643897" w:rsidRDefault="005D063E" w:rsidP="00643897">
      <w:pPr>
        <w:spacing w:line="360" w:lineRule="auto"/>
        <w:jc w:val="both"/>
        <w:rPr>
          <w:rFonts w:cs="Arial"/>
          <w:szCs w:val="24"/>
        </w:rPr>
      </w:pPr>
      <w:r w:rsidRPr="00643897">
        <w:rPr>
          <w:rFonts w:cs="Arial"/>
          <w:szCs w:val="24"/>
        </w:rPr>
        <w:t xml:space="preserve"> Dialogue became its chief strategy, but it was between an ill-defined “power” and a similarly vaguely defined “opposition”; the terms of this dialogue were not clearly established in advance. The Forum spoke for the opposition, but the question of who was to represent the state power remained. The leadership of the Communist Party held de facto power, yet it was unable to act and unwilling to engage in the dialogue. An attempt on the part of this leadership to use force (the party paramilitary units of People’s Militia – Lidové milice) ended in a fiasco.</w:t>
      </w:r>
    </w:p>
    <w:p w14:paraId="5AC7F679" w14:textId="15B980D3" w:rsidR="00AF7CBC" w:rsidRPr="00643897" w:rsidRDefault="005D063E" w:rsidP="00643897">
      <w:pPr>
        <w:spacing w:line="360" w:lineRule="auto"/>
        <w:jc w:val="both"/>
        <w:rPr>
          <w:rFonts w:cs="Arial"/>
          <w:szCs w:val="24"/>
        </w:rPr>
      </w:pPr>
      <w:r w:rsidRPr="00643897">
        <w:rPr>
          <w:rFonts w:cs="Arial"/>
          <w:szCs w:val="24"/>
        </w:rPr>
        <w:t xml:space="preserve"> At that time, the mass media, </w:t>
      </w:r>
      <w:proofErr w:type="gramStart"/>
      <w:r w:rsidRPr="00643897">
        <w:rPr>
          <w:rFonts w:cs="Arial"/>
          <w:szCs w:val="24"/>
        </w:rPr>
        <w:t>i.e. state-controlled</w:t>
      </w:r>
      <w:proofErr w:type="gramEnd"/>
      <w:r w:rsidRPr="00643897">
        <w:rPr>
          <w:rFonts w:cs="Arial"/>
          <w:szCs w:val="24"/>
        </w:rPr>
        <w:t xml:space="preserve"> TV, radio, and newspapers also refused to obey the ruling forces in the state, facilitating the spread of protests beyond Prague. The National Front, the body “unifying” all the parties and those mass organisations that were permitted, had also begun to disintegrate (cf. Poslední hurá 1992: 70, Otáhal 1994: 110, Cysařová 1999: 297–307).</w:t>
      </w:r>
    </w:p>
    <w:p w14:paraId="050F81F3" w14:textId="77777777" w:rsidR="00AF7CBC" w:rsidRPr="00643897" w:rsidRDefault="005D063E" w:rsidP="00643897">
      <w:pPr>
        <w:spacing w:line="360" w:lineRule="auto"/>
        <w:jc w:val="both"/>
        <w:rPr>
          <w:rFonts w:cs="Arial"/>
          <w:szCs w:val="24"/>
        </w:rPr>
      </w:pPr>
      <w:r w:rsidRPr="00643897">
        <w:rPr>
          <w:rFonts w:cs="Arial"/>
          <w:szCs w:val="24"/>
        </w:rPr>
        <w:lastRenderedPageBreak/>
        <w:t xml:space="preserve"> An extraordinary session of the Communist Party’s Central Committee, which was held on 24th November 1989, removed only some of the compromised politicians and ruled out the use of force. Thereby demonstrating that the Communist Party was unable to carry out either meaningful coordinated action against the opposition, or accommodate the  latter’s demands. At that point, the  Prime Minister of the Czechoslovak Federation, Ladislav Adamec, began to openly negotiate with the Forum, not in his capacity as a Party official, but in his constitutionally sanctioned political role. Thus, the once proclaimed and respected leading role of the KSČ in </w:t>
      </w:r>
      <w:proofErr w:type="gramStart"/>
      <w:r w:rsidRPr="00643897">
        <w:rPr>
          <w:rFonts w:cs="Arial"/>
          <w:szCs w:val="24"/>
        </w:rPr>
        <w:t>state</w:t>
      </w:r>
      <w:proofErr w:type="gramEnd"/>
      <w:r w:rsidRPr="00643897">
        <w:rPr>
          <w:rFonts w:cs="Arial"/>
          <w:szCs w:val="24"/>
        </w:rPr>
        <w:t xml:space="preserve"> and society came to an abrupt and decisive end, with further developments looking toward a future constitutional democratic political system.</w:t>
      </w:r>
    </w:p>
    <w:p w14:paraId="7342328E" w14:textId="2A8C3129" w:rsidR="00AF7CBC" w:rsidRPr="00643897" w:rsidRDefault="005D063E" w:rsidP="00643897">
      <w:pPr>
        <w:spacing w:line="360" w:lineRule="auto"/>
        <w:jc w:val="both"/>
        <w:rPr>
          <w:rFonts w:cs="Arial"/>
          <w:szCs w:val="24"/>
        </w:rPr>
      </w:pPr>
      <w:r w:rsidRPr="00643897">
        <w:rPr>
          <w:rFonts w:cs="Arial"/>
          <w:szCs w:val="24"/>
        </w:rPr>
        <w:t xml:space="preserve"> The day before the successful two-hour general strike, in which seventy-five per cent of citizens participated (according to the Public Opinion Research Institute (Suk 1997b: 84)), a delegation of the Forum led by Havel met first with the Prime Minister Adamec. The Forum presented its demands as articulated in its founding proclamation. Adamec asked for the general strike to be limited to a few symbolic minutes in order to limit economic losses. Fearing possible minimisation of the strike’s psychological effect, the Forum rejected Adamec’s request. It also invited him to a rally in Letná, Prague. Facing the crowd of half-a-million people, Adamec misjudged the situation, repeating his demand that the strike should not take place. This triggered the multitude collected there to respond with mass expressions of disagreement (Otáhal 1994: 113, Suk 2003: 49). However, Adamec continued as the Forum’s main partner. After the general strike, the Forum no longer organised mass rallies, focusing on its negotiations with Adamec. Thus, it deprived itself of its strongest means of exerting pressure. A more serious problem was</w:t>
      </w:r>
      <w:r w:rsidR="008D434B" w:rsidRPr="00643897">
        <w:rPr>
          <w:rFonts w:cs="Arial"/>
          <w:szCs w:val="24"/>
        </w:rPr>
        <w:t xml:space="preserve"> that in early </w:t>
      </w:r>
      <w:r w:rsidRPr="00643897">
        <w:rPr>
          <w:rFonts w:cs="Arial"/>
          <w:szCs w:val="24"/>
        </w:rPr>
        <w:t xml:space="preserve"> December 1989 the Forum still did not want to take over power, but merely to control it. It also sought constitutional and legal continuity at all costs. In practical terms, this gave Adamec a free hand to form a new government.</w:t>
      </w:r>
    </w:p>
    <w:p w14:paraId="3762B745" w14:textId="77777777" w:rsidR="00AF7CBC" w:rsidRPr="00643897" w:rsidRDefault="005D063E" w:rsidP="00643897">
      <w:pPr>
        <w:spacing w:line="360" w:lineRule="auto"/>
        <w:jc w:val="both"/>
        <w:rPr>
          <w:rFonts w:cs="Arial"/>
          <w:szCs w:val="24"/>
        </w:rPr>
      </w:pPr>
      <w:r w:rsidRPr="00643897">
        <w:rPr>
          <w:rFonts w:cs="Arial"/>
          <w:szCs w:val="24"/>
        </w:rPr>
        <w:t xml:space="preserve"> Adamec’s “new” (or in constitutional terms more precisely “reconstructed”) government, known as the  “15 + 5” (</w:t>
      </w:r>
      <w:proofErr w:type="gramStart"/>
      <w:r w:rsidRPr="00643897">
        <w:rPr>
          <w:rFonts w:cs="Arial"/>
          <w:szCs w:val="24"/>
        </w:rPr>
        <w:t>i.e. fifteen</w:t>
      </w:r>
      <w:proofErr w:type="gramEnd"/>
      <w:r w:rsidRPr="00643897">
        <w:rPr>
          <w:rFonts w:cs="Arial"/>
          <w:szCs w:val="24"/>
        </w:rPr>
        <w:t xml:space="preserve"> Communists and five non-Communists) was presented to the public on 3rd December 1989. Initially, some of the Civic Forum’s representatives did not oppose the new government. The public, however, was of a different opinion and soon after the government was unveiled, spontaneous demonstrations again began in earnest, under the influence of which </w:t>
      </w:r>
      <w:r w:rsidRPr="00643897">
        <w:rPr>
          <w:rFonts w:cs="Arial"/>
          <w:szCs w:val="24"/>
        </w:rPr>
        <w:lastRenderedPageBreak/>
        <w:t>the Forum rejected the government. The Forum then also altered its strategy and resolved to directly participate in the execution of power. The voices of the economists from the Prognostics Institute of the Czechoslovak Academy of Sciences, in particular that of Vaclav Klaus, were instrumental in this change. The economists were pragmatic and understood that by taking up posts in the executive, they would be able to influence the flow of events more effectively than they could by merely exerting external control. In response to this, Adamec resigned (Suk 2003: 58).</w:t>
      </w:r>
    </w:p>
    <w:p w14:paraId="4ABD506D" w14:textId="77777777" w:rsidR="00AF7CBC" w:rsidRPr="00643897" w:rsidRDefault="005D063E" w:rsidP="00643897">
      <w:pPr>
        <w:spacing w:line="360" w:lineRule="auto"/>
        <w:jc w:val="both"/>
        <w:rPr>
          <w:rFonts w:cs="Arial"/>
          <w:szCs w:val="24"/>
        </w:rPr>
      </w:pPr>
      <w:r w:rsidRPr="00643897">
        <w:rPr>
          <w:rFonts w:cs="Arial"/>
          <w:szCs w:val="24"/>
        </w:rPr>
        <w:t xml:space="preserve"> The negotiations between Adamec, who had already announced his resignation, and the Civic Forum resulted in the proposal of a new Federal Prime Minister: Marian Calfa, a KSČ member, who had been the minister for legislation until November 1989. The strength of the Forum and its will to </w:t>
      </w:r>
      <w:r w:rsidR="00AB69E6" w:rsidRPr="00643897">
        <w:rPr>
          <w:rFonts w:cs="Arial"/>
          <w:szCs w:val="24"/>
        </w:rPr>
        <w:t xml:space="preserve">   </w:t>
      </w:r>
      <w:r w:rsidRPr="00643897">
        <w:rPr>
          <w:rFonts w:cs="Arial"/>
          <w:szCs w:val="24"/>
        </w:rPr>
        <w:t xml:space="preserve">govern became apparent for the first time in the composition of Calfa’s “government of national understanding”, which was appointed on 10th December 1989, with the chief task of leading the country to free elections. The Forum obtained a strong position within the Calfa’s government, in particular those ministries concerned with the economy, but non-communists also occupied the posts of the first Deputy Prime Minister, the foreign minister and the minister for labour and social affairs. In terms of party affiliations, the distribution of forces in the government did not secure dominance for the Forum: ten members of the government were Communists, two were from the Czechoslovak Socialist Party (Československá strana socialistická, ČSS), two were from the Czechoslovak People’s Party (Československá strana lidová, ČSL), and seven were non-partisans (nominated by OF and </w:t>
      </w:r>
      <w:proofErr w:type="gramStart"/>
      <w:r w:rsidRPr="00643897">
        <w:rPr>
          <w:rFonts w:cs="Arial"/>
          <w:szCs w:val="24"/>
        </w:rPr>
        <w:t>VPN) (Fiala</w:t>
      </w:r>
      <w:proofErr w:type="gramEnd"/>
      <w:r w:rsidRPr="00643897">
        <w:rPr>
          <w:rFonts w:cs="Arial"/>
          <w:szCs w:val="24"/>
        </w:rPr>
        <w:t>, Holzer, Mareš, Pšeja 1999: 95). However, for some of the Communists, party affiliation was merely a residue of its former meaning, and in practice, they no longer represented the party.</w:t>
      </w:r>
    </w:p>
    <w:p w14:paraId="04A094D6" w14:textId="3B226C8E" w:rsidR="00FD0554" w:rsidRPr="00643897" w:rsidRDefault="005D063E" w:rsidP="00643897">
      <w:pPr>
        <w:spacing w:line="360" w:lineRule="auto"/>
        <w:jc w:val="both"/>
        <w:rPr>
          <w:rFonts w:cs="Arial"/>
          <w:szCs w:val="24"/>
        </w:rPr>
      </w:pPr>
      <w:r w:rsidRPr="00643897">
        <w:rPr>
          <w:rFonts w:cs="Arial"/>
          <w:szCs w:val="24"/>
        </w:rPr>
        <w:t xml:space="preserve"> In terms of choosing the occupiers of the “power” ministries of defence and interior, which were of cardinal importance given the yet unachieved regime change, the Forum leaders displayed political naivety. The appointment of the Communist General Miroslav Vacek as Defence Minister, previously the Chief of the General Staff of the Czechoslovak People’s Army (who, on Vaclav Have</w:t>
      </w:r>
      <w:r w:rsidR="008D434B" w:rsidRPr="00643897">
        <w:rPr>
          <w:rFonts w:cs="Arial"/>
          <w:szCs w:val="24"/>
        </w:rPr>
        <w:t>l’s strange request,</w:t>
      </w:r>
      <w:r w:rsidRPr="00643897">
        <w:rPr>
          <w:rFonts w:cs="Arial"/>
          <w:szCs w:val="24"/>
        </w:rPr>
        <w:t xml:space="preserve"> remained in office even after the 1990 election, until October 1990), yielded no ill effects. The appointment to the ministry of the interior proved a much </w:t>
      </w:r>
      <w:proofErr w:type="gramStart"/>
      <w:r w:rsidRPr="00643897">
        <w:rPr>
          <w:rFonts w:cs="Arial"/>
          <w:szCs w:val="24"/>
        </w:rPr>
        <w:t>more</w:t>
      </w:r>
      <w:proofErr w:type="gramEnd"/>
      <w:r w:rsidRPr="00643897">
        <w:rPr>
          <w:rFonts w:cs="Arial"/>
          <w:szCs w:val="24"/>
        </w:rPr>
        <w:t xml:space="preserve"> serious problem, however. Until the end of December 1989, it was administered collectively. </w:t>
      </w:r>
      <w:r w:rsidRPr="00643897">
        <w:rPr>
          <w:rFonts w:cs="Arial"/>
          <w:szCs w:val="24"/>
        </w:rPr>
        <w:lastRenderedPageBreak/>
        <w:t>The  portfolio was then given to Richard Sacher, whom Havel had preferred for the post. The period of collective administration and Sacher’s tenure introduced a period of anarchy at the ministry, which was exploited in particular by representatives of the secret police, who shredded a vast number of documents that had borne witness to the work of secret agents (Suk 2003: 356–360). When Calfa formed his government, Adamec believed that he would preserve some influence over the executive through the new Prime Minister. For its part, the Forum believed that Calfa was only a short-term solution. However, he proved a versatile and agile state official, familiar with both the constitutionally stipulated and informal aspects of the  political structure at that time. He immediately severed his bond with Adamec and his group, reorienting himself in alignment with the Forum’s leadership. Skilfully conducting behind-the-scenes politicking, he crucially secured Havel’s election as the country’s President, thereby winning his confidence. Havel later repaid him by pushing through his appointment as the Prime Minister after free elections in 1990, despite Calfa formerly being a prominent Communist.</w:t>
      </w:r>
    </w:p>
    <w:p w14:paraId="242909AB" w14:textId="77777777" w:rsidR="00FB3252" w:rsidRPr="00643897" w:rsidRDefault="00FB3252" w:rsidP="00643897">
      <w:pPr>
        <w:spacing w:line="360" w:lineRule="auto"/>
        <w:jc w:val="both"/>
        <w:rPr>
          <w:rFonts w:cs="Arial"/>
          <w:szCs w:val="24"/>
        </w:rPr>
      </w:pPr>
    </w:p>
    <w:p w14:paraId="37B031F9" w14:textId="77777777" w:rsidR="00F93591" w:rsidRDefault="00F93591">
      <w:pPr>
        <w:rPr>
          <w:rFonts w:eastAsiaTheme="majorEastAsia" w:cstheme="majorBidi"/>
          <w:b/>
          <w:szCs w:val="26"/>
        </w:rPr>
      </w:pPr>
      <w:r>
        <w:br w:type="page"/>
      </w:r>
    </w:p>
    <w:p w14:paraId="39EF2687" w14:textId="444F77B5" w:rsidR="00FD0554" w:rsidRPr="00643897" w:rsidRDefault="005D063E" w:rsidP="00AF116B">
      <w:pPr>
        <w:pStyle w:val="Nadpis2"/>
      </w:pPr>
      <w:r w:rsidRPr="00643897">
        <w:lastRenderedPageBreak/>
        <w:t xml:space="preserve"> </w:t>
      </w:r>
      <w:bookmarkStart w:id="9" w:name="_Toc66822199"/>
      <w:r w:rsidRPr="00643897">
        <w:t>President</w:t>
      </w:r>
      <w:bookmarkEnd w:id="9"/>
    </w:p>
    <w:p w14:paraId="079C3BDF" w14:textId="77777777" w:rsidR="00DE03B6" w:rsidRPr="00643897" w:rsidRDefault="00DE03B6" w:rsidP="00643897">
      <w:pPr>
        <w:spacing w:line="360" w:lineRule="auto"/>
        <w:jc w:val="both"/>
        <w:rPr>
          <w:rFonts w:cs="Arial"/>
          <w:szCs w:val="24"/>
        </w:rPr>
      </w:pPr>
    </w:p>
    <w:p w14:paraId="5198D326" w14:textId="2BE7EE3B" w:rsidR="00DE03B6" w:rsidRPr="00743A39" w:rsidRDefault="00DE03B6" w:rsidP="00643897">
      <w:pPr>
        <w:shd w:val="clear" w:color="auto" w:fill="FFFFFF"/>
        <w:spacing w:after="0" w:line="360" w:lineRule="auto"/>
        <w:jc w:val="both"/>
        <w:rPr>
          <w:rFonts w:eastAsia="Times New Roman" w:cs="Arial"/>
          <w:b/>
          <w:szCs w:val="24"/>
          <w:lang w:eastAsia="cs-CZ"/>
        </w:rPr>
      </w:pPr>
      <w:r w:rsidRPr="00743A39">
        <w:rPr>
          <w:rFonts w:eastAsia="Times New Roman" w:cs="Arial"/>
          <w:b/>
          <w:szCs w:val="24"/>
          <w:lang w:eastAsia="cs-CZ"/>
        </w:rPr>
        <w:t>Vazba na ŠVP</w:t>
      </w:r>
      <w:r w:rsidR="005944FA">
        <w:rPr>
          <w:rFonts w:eastAsia="Times New Roman" w:cs="Arial"/>
          <w:b/>
          <w:szCs w:val="24"/>
          <w:lang w:eastAsia="cs-CZ"/>
        </w:rPr>
        <w:t>:</w:t>
      </w:r>
    </w:p>
    <w:p w14:paraId="15106975" w14:textId="183E6A51" w:rsidR="00DE03B6" w:rsidRPr="00643897" w:rsidRDefault="00743A39" w:rsidP="00643897">
      <w:pPr>
        <w:shd w:val="clear" w:color="auto" w:fill="FFFFFF"/>
        <w:spacing w:after="0" w:line="360" w:lineRule="auto"/>
        <w:jc w:val="both"/>
        <w:rPr>
          <w:rFonts w:eastAsia="Times New Roman" w:cs="Arial"/>
          <w:szCs w:val="24"/>
          <w:lang w:eastAsia="cs-CZ"/>
        </w:rPr>
      </w:pPr>
      <w:r>
        <w:rPr>
          <w:rFonts w:eastAsia="Times New Roman" w:cs="Arial"/>
          <w:szCs w:val="24"/>
          <w:lang w:eastAsia="cs-CZ"/>
        </w:rPr>
        <w:t>O</w:t>
      </w:r>
      <w:r w:rsidR="00DE03B6" w:rsidRPr="00643897">
        <w:rPr>
          <w:rFonts w:eastAsia="Times New Roman" w:cs="Arial"/>
          <w:szCs w:val="24"/>
          <w:lang w:eastAsia="cs-CZ"/>
        </w:rPr>
        <w:t xml:space="preserve">sobnosti </w:t>
      </w:r>
      <w:r w:rsidR="009B27DA">
        <w:rPr>
          <w:rFonts w:eastAsia="Times New Roman" w:cs="Arial"/>
          <w:szCs w:val="24"/>
          <w:lang w:eastAsia="cs-CZ"/>
        </w:rPr>
        <w:t>v politické sféře ČR, prezident.</w:t>
      </w:r>
    </w:p>
    <w:p w14:paraId="2351EE63" w14:textId="77777777" w:rsidR="00DE03B6" w:rsidRPr="00743A39" w:rsidRDefault="00DE03B6" w:rsidP="00643897">
      <w:pPr>
        <w:shd w:val="clear" w:color="auto" w:fill="FFFFFF"/>
        <w:spacing w:after="0" w:line="360" w:lineRule="auto"/>
        <w:jc w:val="both"/>
        <w:rPr>
          <w:rFonts w:eastAsia="Times New Roman" w:cs="Arial"/>
          <w:b/>
          <w:szCs w:val="24"/>
          <w:lang w:eastAsia="cs-CZ"/>
        </w:rPr>
      </w:pPr>
    </w:p>
    <w:p w14:paraId="193317A6" w14:textId="4DAE7A2B" w:rsidR="00DE03B6" w:rsidRPr="00743A39" w:rsidRDefault="00DE03B6" w:rsidP="00643897">
      <w:pPr>
        <w:shd w:val="clear" w:color="auto" w:fill="FFFFFF"/>
        <w:spacing w:after="0" w:line="360" w:lineRule="auto"/>
        <w:jc w:val="both"/>
        <w:rPr>
          <w:rFonts w:eastAsia="Times New Roman" w:cs="Arial"/>
          <w:b/>
          <w:szCs w:val="24"/>
          <w:lang w:eastAsia="cs-CZ"/>
        </w:rPr>
      </w:pPr>
      <w:r w:rsidRPr="00743A39">
        <w:rPr>
          <w:rFonts w:eastAsia="Times New Roman" w:cs="Arial"/>
          <w:b/>
          <w:szCs w:val="24"/>
          <w:lang w:eastAsia="cs-CZ"/>
        </w:rPr>
        <w:t>O</w:t>
      </w:r>
      <w:r w:rsidR="00743A39" w:rsidRPr="00743A39">
        <w:rPr>
          <w:rFonts w:eastAsia="Times New Roman" w:cs="Arial"/>
          <w:b/>
          <w:szCs w:val="24"/>
          <w:lang w:eastAsia="cs-CZ"/>
        </w:rPr>
        <w:t>rganizační formy a metody práce</w:t>
      </w:r>
      <w:r w:rsidRPr="00743A39">
        <w:rPr>
          <w:rFonts w:eastAsia="Times New Roman" w:cs="Arial"/>
          <w:b/>
          <w:szCs w:val="24"/>
          <w:lang w:eastAsia="cs-CZ"/>
        </w:rPr>
        <w:t>:</w:t>
      </w:r>
    </w:p>
    <w:p w14:paraId="581EF0F4" w14:textId="2591442A" w:rsidR="00DE03B6" w:rsidRPr="00743A39" w:rsidRDefault="00DE03B6" w:rsidP="00743A39">
      <w:pPr>
        <w:pStyle w:val="Odstavecseseznamem"/>
        <w:numPr>
          <w:ilvl w:val="0"/>
          <w:numId w:val="38"/>
        </w:numPr>
        <w:shd w:val="clear" w:color="auto" w:fill="FFFFFF"/>
        <w:spacing w:after="0" w:line="360" w:lineRule="auto"/>
        <w:jc w:val="both"/>
        <w:rPr>
          <w:rFonts w:eastAsia="Times New Roman" w:cs="Arial"/>
          <w:szCs w:val="24"/>
          <w:lang w:eastAsia="cs-CZ"/>
        </w:rPr>
      </w:pPr>
      <w:r w:rsidRPr="00743A39">
        <w:rPr>
          <w:rFonts w:eastAsia="Times New Roman" w:cs="Arial"/>
          <w:szCs w:val="24"/>
          <w:lang w:eastAsia="cs-CZ"/>
        </w:rPr>
        <w:t>diskuze k textu</w:t>
      </w:r>
    </w:p>
    <w:p w14:paraId="360E9C94" w14:textId="50F0D6EC" w:rsidR="00DE03B6" w:rsidRPr="00743A39" w:rsidRDefault="00DE03B6" w:rsidP="00743A39">
      <w:pPr>
        <w:pStyle w:val="Odstavecseseznamem"/>
        <w:numPr>
          <w:ilvl w:val="0"/>
          <w:numId w:val="38"/>
        </w:numPr>
        <w:shd w:val="clear" w:color="auto" w:fill="FFFFFF"/>
        <w:spacing w:after="0" w:line="360" w:lineRule="auto"/>
        <w:jc w:val="both"/>
        <w:rPr>
          <w:rFonts w:eastAsia="Times New Roman" w:cs="Arial"/>
          <w:szCs w:val="24"/>
          <w:lang w:eastAsia="cs-CZ"/>
        </w:rPr>
      </w:pPr>
      <w:r w:rsidRPr="00743A39">
        <w:rPr>
          <w:rFonts w:eastAsia="Times New Roman" w:cs="Arial"/>
          <w:szCs w:val="24"/>
          <w:lang w:eastAsia="cs-CZ"/>
        </w:rPr>
        <w:t>čtení textu s porozuměním</w:t>
      </w:r>
    </w:p>
    <w:p w14:paraId="6999AEBB" w14:textId="42720981" w:rsidR="00DE03B6" w:rsidRPr="00743A39" w:rsidRDefault="00DE03B6" w:rsidP="00743A39">
      <w:pPr>
        <w:pStyle w:val="Odstavecseseznamem"/>
        <w:numPr>
          <w:ilvl w:val="0"/>
          <w:numId w:val="38"/>
        </w:numPr>
        <w:shd w:val="clear" w:color="auto" w:fill="FFFFFF"/>
        <w:spacing w:after="0" w:line="360" w:lineRule="auto"/>
        <w:jc w:val="both"/>
        <w:rPr>
          <w:rFonts w:eastAsia="Times New Roman" w:cs="Arial"/>
          <w:szCs w:val="24"/>
          <w:lang w:eastAsia="cs-CZ"/>
        </w:rPr>
      </w:pPr>
      <w:r w:rsidRPr="00743A39">
        <w:rPr>
          <w:rFonts w:eastAsia="Times New Roman" w:cs="Arial"/>
          <w:szCs w:val="24"/>
          <w:lang w:eastAsia="cs-CZ"/>
        </w:rPr>
        <w:t>kooperativní výuka</w:t>
      </w:r>
    </w:p>
    <w:p w14:paraId="47D13B63" w14:textId="2BE377AD" w:rsidR="00DE03B6" w:rsidRPr="00743A39" w:rsidRDefault="00DE03B6" w:rsidP="00743A39">
      <w:pPr>
        <w:pStyle w:val="Odstavecseseznamem"/>
        <w:numPr>
          <w:ilvl w:val="0"/>
          <w:numId w:val="38"/>
        </w:numPr>
        <w:shd w:val="clear" w:color="auto" w:fill="FFFFFF"/>
        <w:spacing w:after="0" w:line="360" w:lineRule="auto"/>
        <w:jc w:val="both"/>
        <w:rPr>
          <w:rFonts w:eastAsia="Times New Roman" w:cs="Arial"/>
          <w:szCs w:val="24"/>
          <w:lang w:eastAsia="cs-CZ"/>
        </w:rPr>
      </w:pPr>
      <w:r w:rsidRPr="00743A39">
        <w:rPr>
          <w:rFonts w:eastAsia="Times New Roman" w:cs="Arial"/>
          <w:szCs w:val="24"/>
          <w:lang w:eastAsia="cs-CZ"/>
        </w:rPr>
        <w:t>samostatná práce žáků</w:t>
      </w:r>
    </w:p>
    <w:p w14:paraId="07BC7D2A" w14:textId="5072EB35" w:rsidR="00DE03B6" w:rsidRPr="00743A39" w:rsidRDefault="00DE03B6" w:rsidP="00743A39">
      <w:pPr>
        <w:pStyle w:val="Odstavecseseznamem"/>
        <w:numPr>
          <w:ilvl w:val="0"/>
          <w:numId w:val="38"/>
        </w:numPr>
        <w:shd w:val="clear" w:color="auto" w:fill="FFFFFF"/>
        <w:spacing w:after="0" w:line="360" w:lineRule="auto"/>
        <w:jc w:val="both"/>
        <w:rPr>
          <w:rFonts w:eastAsia="Times New Roman" w:cs="Arial"/>
          <w:szCs w:val="24"/>
          <w:lang w:eastAsia="cs-CZ"/>
        </w:rPr>
      </w:pPr>
      <w:r w:rsidRPr="00743A39">
        <w:rPr>
          <w:rFonts w:eastAsia="Times New Roman" w:cs="Arial"/>
          <w:szCs w:val="24"/>
          <w:lang w:eastAsia="cs-CZ"/>
        </w:rPr>
        <w:t>písemný projev</w:t>
      </w:r>
    </w:p>
    <w:p w14:paraId="40E01DAE" w14:textId="77777777" w:rsidR="00DE03B6" w:rsidRPr="00643897" w:rsidRDefault="00DE03B6" w:rsidP="00643897">
      <w:pPr>
        <w:shd w:val="clear" w:color="auto" w:fill="FFFFFF"/>
        <w:spacing w:after="0" w:line="360" w:lineRule="auto"/>
        <w:jc w:val="both"/>
        <w:rPr>
          <w:rFonts w:eastAsia="Times New Roman" w:cs="Arial"/>
          <w:szCs w:val="24"/>
          <w:lang w:eastAsia="cs-CZ"/>
        </w:rPr>
      </w:pPr>
    </w:p>
    <w:p w14:paraId="70DF7872" w14:textId="3991B31D" w:rsidR="00DE03B6" w:rsidRPr="00743A39" w:rsidRDefault="00DE03B6" w:rsidP="00643897">
      <w:pPr>
        <w:shd w:val="clear" w:color="auto" w:fill="FFFFFF"/>
        <w:spacing w:after="0" w:line="360" w:lineRule="auto"/>
        <w:jc w:val="both"/>
        <w:rPr>
          <w:rFonts w:eastAsia="Times New Roman" w:cs="Arial"/>
          <w:b/>
          <w:szCs w:val="24"/>
          <w:lang w:eastAsia="cs-CZ"/>
        </w:rPr>
      </w:pPr>
      <w:r w:rsidRPr="00743A39">
        <w:rPr>
          <w:rFonts w:eastAsia="Times New Roman" w:cs="Arial"/>
          <w:b/>
          <w:szCs w:val="24"/>
          <w:lang w:eastAsia="cs-CZ"/>
        </w:rPr>
        <w:t>Pomůcky</w:t>
      </w:r>
      <w:r w:rsidR="00743A39" w:rsidRPr="00743A39">
        <w:rPr>
          <w:rFonts w:eastAsia="Times New Roman" w:cs="Arial"/>
          <w:b/>
          <w:szCs w:val="24"/>
          <w:lang w:eastAsia="cs-CZ"/>
        </w:rPr>
        <w:t>:</w:t>
      </w:r>
    </w:p>
    <w:p w14:paraId="481C9E42" w14:textId="5D6A1CAF" w:rsidR="00DE03B6" w:rsidRPr="00743A39" w:rsidRDefault="00743A39" w:rsidP="00743A39">
      <w:pPr>
        <w:pStyle w:val="Odstavecseseznamem"/>
        <w:numPr>
          <w:ilvl w:val="0"/>
          <w:numId w:val="39"/>
        </w:numPr>
        <w:shd w:val="clear" w:color="auto" w:fill="FFFFFF"/>
        <w:spacing w:after="0" w:line="360" w:lineRule="auto"/>
        <w:jc w:val="both"/>
        <w:rPr>
          <w:rFonts w:eastAsia="Times New Roman" w:cs="Arial"/>
          <w:szCs w:val="24"/>
          <w:lang w:eastAsia="cs-CZ"/>
        </w:rPr>
      </w:pPr>
      <w:r w:rsidRPr="00743A39">
        <w:rPr>
          <w:rFonts w:eastAsia="Times New Roman" w:cs="Arial"/>
          <w:szCs w:val="24"/>
          <w:lang w:eastAsia="cs-CZ"/>
        </w:rPr>
        <w:t>t</w:t>
      </w:r>
      <w:r w:rsidR="00DE03B6" w:rsidRPr="00743A39">
        <w:rPr>
          <w:rFonts w:eastAsia="Times New Roman" w:cs="Arial"/>
          <w:szCs w:val="24"/>
          <w:lang w:eastAsia="cs-CZ"/>
        </w:rPr>
        <w:t>ext</w:t>
      </w:r>
    </w:p>
    <w:p w14:paraId="0CF012BC" w14:textId="4ADB5D02" w:rsidR="00DE03B6" w:rsidRPr="00743A39" w:rsidRDefault="00DE03B6" w:rsidP="00743A39">
      <w:pPr>
        <w:pStyle w:val="Odstavecseseznamem"/>
        <w:numPr>
          <w:ilvl w:val="0"/>
          <w:numId w:val="39"/>
        </w:numPr>
        <w:shd w:val="clear" w:color="auto" w:fill="FFFFFF"/>
        <w:spacing w:after="0" w:line="360" w:lineRule="auto"/>
        <w:jc w:val="both"/>
        <w:rPr>
          <w:rFonts w:eastAsia="Times New Roman" w:cs="Arial"/>
          <w:szCs w:val="24"/>
          <w:lang w:eastAsia="cs-CZ"/>
        </w:rPr>
      </w:pPr>
      <w:r w:rsidRPr="00743A39">
        <w:rPr>
          <w:rFonts w:eastAsia="Times New Roman" w:cs="Arial"/>
          <w:szCs w:val="24"/>
          <w:lang w:eastAsia="cs-CZ"/>
        </w:rPr>
        <w:t>slovník</w:t>
      </w:r>
    </w:p>
    <w:p w14:paraId="710B7815" w14:textId="77777777" w:rsidR="00DE03B6" w:rsidRPr="00643897" w:rsidRDefault="00DE03B6" w:rsidP="00643897">
      <w:pPr>
        <w:shd w:val="clear" w:color="auto" w:fill="FFFFFF"/>
        <w:spacing w:after="0" w:line="360" w:lineRule="auto"/>
        <w:jc w:val="both"/>
        <w:rPr>
          <w:rFonts w:eastAsia="Times New Roman" w:cs="Arial"/>
          <w:szCs w:val="24"/>
          <w:lang w:eastAsia="cs-CZ"/>
        </w:rPr>
      </w:pPr>
    </w:p>
    <w:p w14:paraId="600AA9E6" w14:textId="3360B49F" w:rsidR="00DE03B6" w:rsidRPr="00743A39" w:rsidRDefault="00DE03B6" w:rsidP="00643897">
      <w:pPr>
        <w:shd w:val="clear" w:color="auto" w:fill="FFFFFF"/>
        <w:spacing w:after="0" w:line="360" w:lineRule="auto"/>
        <w:jc w:val="both"/>
        <w:rPr>
          <w:rFonts w:eastAsia="Times New Roman" w:cs="Arial"/>
          <w:b/>
          <w:szCs w:val="24"/>
          <w:lang w:eastAsia="cs-CZ"/>
        </w:rPr>
      </w:pPr>
      <w:r w:rsidRPr="00743A39">
        <w:rPr>
          <w:rFonts w:eastAsia="Times New Roman" w:cs="Arial"/>
          <w:b/>
          <w:szCs w:val="24"/>
          <w:lang w:eastAsia="cs-CZ"/>
        </w:rPr>
        <w:t>Cíl:</w:t>
      </w:r>
    </w:p>
    <w:p w14:paraId="1424C888" w14:textId="5F9D3A12" w:rsidR="00DE03B6" w:rsidRPr="00743A39" w:rsidRDefault="00DE03B6" w:rsidP="00743A39">
      <w:pPr>
        <w:pStyle w:val="Odstavecseseznamem"/>
        <w:numPr>
          <w:ilvl w:val="0"/>
          <w:numId w:val="40"/>
        </w:numPr>
        <w:shd w:val="clear" w:color="auto" w:fill="FFFFFF"/>
        <w:spacing w:after="0" w:line="360" w:lineRule="auto"/>
        <w:jc w:val="both"/>
        <w:rPr>
          <w:rFonts w:eastAsia="Times New Roman" w:cs="Arial"/>
          <w:szCs w:val="24"/>
          <w:lang w:eastAsia="cs-CZ"/>
        </w:rPr>
      </w:pPr>
      <w:r w:rsidRPr="00743A39">
        <w:rPr>
          <w:rFonts w:eastAsia="Times New Roman" w:cs="Arial"/>
          <w:szCs w:val="24"/>
          <w:lang w:eastAsia="cs-CZ"/>
        </w:rPr>
        <w:t>orientace v problému</w:t>
      </w:r>
    </w:p>
    <w:p w14:paraId="622DB311" w14:textId="2DC9A69F" w:rsidR="00DE03B6" w:rsidRPr="00743A39" w:rsidRDefault="00DE03B6" w:rsidP="00743A39">
      <w:pPr>
        <w:pStyle w:val="Odstavecseseznamem"/>
        <w:numPr>
          <w:ilvl w:val="0"/>
          <w:numId w:val="40"/>
        </w:numPr>
        <w:shd w:val="clear" w:color="auto" w:fill="FFFFFF"/>
        <w:spacing w:after="0" w:line="360" w:lineRule="auto"/>
        <w:jc w:val="both"/>
        <w:rPr>
          <w:rFonts w:eastAsia="Times New Roman" w:cs="Arial"/>
          <w:szCs w:val="24"/>
          <w:lang w:eastAsia="cs-CZ"/>
        </w:rPr>
      </w:pPr>
      <w:r w:rsidRPr="00743A39">
        <w:rPr>
          <w:rFonts w:eastAsia="Times New Roman" w:cs="Arial"/>
          <w:szCs w:val="24"/>
          <w:lang w:eastAsia="cs-CZ"/>
        </w:rPr>
        <w:t>porozumění politických událostí v časovém sledu</w:t>
      </w:r>
    </w:p>
    <w:p w14:paraId="3E80C632" w14:textId="2C09F2B0" w:rsidR="00DE03B6" w:rsidRPr="00743A39" w:rsidRDefault="00DE03B6" w:rsidP="00743A39">
      <w:pPr>
        <w:pStyle w:val="Odstavecseseznamem"/>
        <w:numPr>
          <w:ilvl w:val="0"/>
          <w:numId w:val="40"/>
        </w:numPr>
        <w:shd w:val="clear" w:color="auto" w:fill="FFFFFF"/>
        <w:spacing w:after="0" w:line="360" w:lineRule="auto"/>
        <w:jc w:val="both"/>
        <w:rPr>
          <w:rFonts w:eastAsia="Times New Roman" w:cs="Arial"/>
          <w:szCs w:val="24"/>
          <w:lang w:eastAsia="cs-CZ"/>
        </w:rPr>
      </w:pPr>
      <w:r w:rsidRPr="00743A39">
        <w:rPr>
          <w:rFonts w:eastAsia="Times New Roman" w:cs="Arial"/>
          <w:szCs w:val="24"/>
          <w:lang w:eastAsia="cs-CZ"/>
        </w:rPr>
        <w:t>poznání význačných politických osobností v ČR</w:t>
      </w:r>
    </w:p>
    <w:p w14:paraId="0E3B6CB8" w14:textId="77777777" w:rsidR="00DE03B6" w:rsidRPr="00643897" w:rsidRDefault="00DE03B6" w:rsidP="00643897">
      <w:pPr>
        <w:shd w:val="clear" w:color="auto" w:fill="FFFFFF"/>
        <w:spacing w:after="0" w:line="360" w:lineRule="auto"/>
        <w:jc w:val="both"/>
        <w:rPr>
          <w:rFonts w:eastAsia="Times New Roman" w:cs="Arial"/>
          <w:szCs w:val="24"/>
          <w:lang w:eastAsia="cs-CZ"/>
        </w:rPr>
      </w:pPr>
    </w:p>
    <w:p w14:paraId="18C684A5" w14:textId="77777777" w:rsidR="00DE03B6" w:rsidRPr="00643897" w:rsidRDefault="00DE03B6" w:rsidP="00643897">
      <w:pPr>
        <w:shd w:val="clear" w:color="auto" w:fill="FFFFFF"/>
        <w:spacing w:after="0" w:line="360" w:lineRule="auto"/>
        <w:jc w:val="both"/>
        <w:rPr>
          <w:rFonts w:eastAsia="Times New Roman" w:cs="Arial"/>
          <w:szCs w:val="24"/>
          <w:lang w:eastAsia="cs-CZ"/>
        </w:rPr>
      </w:pPr>
    </w:p>
    <w:p w14:paraId="39BC704E" w14:textId="77777777" w:rsidR="00F93591" w:rsidRDefault="00F93591">
      <w:pPr>
        <w:rPr>
          <w:b/>
        </w:rPr>
      </w:pPr>
      <w:r>
        <w:rPr>
          <w:b/>
        </w:rPr>
        <w:br w:type="page"/>
      </w:r>
    </w:p>
    <w:p w14:paraId="12DB7174" w14:textId="6C7E0616" w:rsidR="00DE03B6" w:rsidRPr="00F93591" w:rsidRDefault="00DE03B6" w:rsidP="00F93591">
      <w:pPr>
        <w:rPr>
          <w:b/>
        </w:rPr>
      </w:pPr>
      <w:r w:rsidRPr="00F93591">
        <w:rPr>
          <w:b/>
        </w:rPr>
        <w:lastRenderedPageBreak/>
        <w:t>Zadání</w:t>
      </w:r>
      <w:r w:rsidR="00F93591" w:rsidRPr="00F93591">
        <w:rPr>
          <w:b/>
        </w:rPr>
        <w:t>:</w:t>
      </w:r>
    </w:p>
    <w:p w14:paraId="3343F849" w14:textId="05759C79" w:rsidR="00DE03B6" w:rsidRPr="00643897" w:rsidRDefault="00DE03B6" w:rsidP="00643897">
      <w:pPr>
        <w:pStyle w:val="Odstavecseseznamem"/>
        <w:numPr>
          <w:ilvl w:val="0"/>
          <w:numId w:val="18"/>
        </w:numPr>
        <w:spacing w:line="360" w:lineRule="auto"/>
        <w:jc w:val="both"/>
        <w:rPr>
          <w:rFonts w:cs="Arial"/>
          <w:szCs w:val="24"/>
        </w:rPr>
      </w:pPr>
      <w:r w:rsidRPr="00643897">
        <w:rPr>
          <w:rFonts w:cs="Arial"/>
          <w:szCs w:val="24"/>
        </w:rPr>
        <w:t>Přečtěte text a vyhledejte neznámá slovíčka ve slovníku.</w:t>
      </w:r>
    </w:p>
    <w:p w14:paraId="2399E3A6" w14:textId="4B998891" w:rsidR="00AC7E60" w:rsidRPr="00643897" w:rsidRDefault="00AC7E60" w:rsidP="00643897">
      <w:pPr>
        <w:pStyle w:val="Odstavecseseznamem"/>
        <w:numPr>
          <w:ilvl w:val="0"/>
          <w:numId w:val="18"/>
        </w:numPr>
        <w:spacing w:line="360" w:lineRule="auto"/>
        <w:jc w:val="both"/>
        <w:rPr>
          <w:rFonts w:cs="Arial"/>
          <w:szCs w:val="24"/>
        </w:rPr>
      </w:pPr>
      <w:r w:rsidRPr="00643897">
        <w:rPr>
          <w:rFonts w:cs="Arial"/>
          <w:szCs w:val="24"/>
        </w:rPr>
        <w:t>Napište formální e-mail kamarádovi o českém prezidentovi a jeho pozici ve vládě. Informace čerpejte z následujícího textu.</w:t>
      </w:r>
    </w:p>
    <w:p w14:paraId="4F14DB2D" w14:textId="781469BE" w:rsidR="00FD0554" w:rsidRPr="00945C20" w:rsidRDefault="00945C20" w:rsidP="00643897">
      <w:pPr>
        <w:spacing w:line="360" w:lineRule="auto"/>
        <w:jc w:val="both"/>
        <w:rPr>
          <w:rFonts w:cs="Arial"/>
          <w:b/>
          <w:szCs w:val="24"/>
        </w:rPr>
      </w:pPr>
      <w:r w:rsidRPr="00945C20">
        <w:rPr>
          <w:rFonts w:cs="Arial"/>
          <w:b/>
          <w:szCs w:val="24"/>
        </w:rPr>
        <w:t>President</w:t>
      </w:r>
    </w:p>
    <w:p w14:paraId="3B796431" w14:textId="16172DF5" w:rsidR="00A15536" w:rsidRPr="00643897" w:rsidRDefault="005D063E" w:rsidP="00643897">
      <w:pPr>
        <w:spacing w:line="360" w:lineRule="auto"/>
        <w:jc w:val="both"/>
        <w:rPr>
          <w:rFonts w:cs="Arial"/>
          <w:szCs w:val="24"/>
        </w:rPr>
      </w:pPr>
      <w:r w:rsidRPr="00643897">
        <w:rPr>
          <w:rFonts w:cs="Arial"/>
          <w:szCs w:val="24"/>
        </w:rPr>
        <w:t xml:space="preserve"> In the  Czechoslovak (and later, Cze</w:t>
      </w:r>
      <w:r w:rsidR="00AF1FC4" w:rsidRPr="00643897">
        <w:rPr>
          <w:rFonts w:cs="Arial"/>
          <w:szCs w:val="24"/>
        </w:rPr>
        <w:t xml:space="preserve">ch) case, the  position of </w:t>
      </w:r>
      <w:proofErr w:type="gramStart"/>
      <w:r w:rsidR="00AF1FC4" w:rsidRPr="00643897">
        <w:rPr>
          <w:rFonts w:cs="Arial"/>
          <w:szCs w:val="24"/>
        </w:rPr>
        <w:t xml:space="preserve">the </w:t>
      </w:r>
      <w:r w:rsidRPr="00643897">
        <w:rPr>
          <w:rFonts w:cs="Arial"/>
          <w:szCs w:val="24"/>
        </w:rPr>
        <w:t>President</w:t>
      </w:r>
      <w:proofErr w:type="gramEnd"/>
      <w:r w:rsidRPr="00643897">
        <w:rPr>
          <w:rFonts w:cs="Arial"/>
          <w:szCs w:val="24"/>
        </w:rPr>
        <w:t xml:space="preserve"> is more complex than it may appear at first glance. According to the  letter of the  constitution, the  President has never been the  main representative of executive power; that is the role of the government and during the Communist non-democratic regime, the politburo. Although the President’s powers have been and continue to be mostly ceremonial, the office has been considered central to the political system and has been imbued with deep symbolical meaning since the  establishment of Czechoslovakia in 1918. There is no doubt that the  first President, Tomas Garrigue Masaryk (1918–1935) endowed the post with gravitas, yet the roots of the President’s importance are deeper and draw on the tradition of Czech Kings and Princes (the President’s seat is the Prague castle, the residence of historical rulers of the Czech lands). The import attached to the presidency by Czechoslovak society is also apparent from the fact that Czechoslovakia was the only Communist country in Central and Eastern Europe in which this post was never abolished or even suspended. Indeed, the most powerful men of the regime, the successive heads of the Communist Party’s Central Committee, usually felt </w:t>
      </w:r>
      <w:r w:rsidR="008D434B" w:rsidRPr="00643897">
        <w:rPr>
          <w:rFonts w:cs="Arial"/>
          <w:szCs w:val="24"/>
        </w:rPr>
        <w:t>the need to categorically legitimise their position by election as Prezident of the Republic.</w:t>
      </w:r>
    </w:p>
    <w:p w14:paraId="6A549A44" w14:textId="3B058B8F" w:rsidR="005D063E" w:rsidRPr="00643897" w:rsidRDefault="005D063E" w:rsidP="00643897">
      <w:pPr>
        <w:spacing w:line="360" w:lineRule="auto"/>
        <w:jc w:val="both"/>
        <w:rPr>
          <w:rFonts w:cs="Arial"/>
          <w:szCs w:val="24"/>
        </w:rPr>
      </w:pPr>
      <w:r w:rsidRPr="00643897">
        <w:rPr>
          <w:rFonts w:cs="Arial"/>
          <w:szCs w:val="24"/>
        </w:rPr>
        <w:t xml:space="preserve"> This explains why the Velvet revolution culminated in the election of a new President and not a new parliament. The last Communist President resigned on 10th December 1989, having appointed a new government. At that time it was unclear who his successor would be. Promoted vocally by the  Communists, the  direct method of election was not adopted, which left the task of electing the country’s President in the  hands of the  parliament, as had formerly been the  custom in Czechoslovakia. The problem was that the Communist Party wholly controlled the parliament, which had been elected in 1986. Eventually, the new Prime Minister, Marian Calfa, offered “help”in a form of convincing all the MPs to elect the dissident Vaclav Havel, the leading figure of anti-Communist resistance, as the new President. On </w:t>
      </w:r>
      <w:r w:rsidRPr="00643897">
        <w:rPr>
          <w:rFonts w:cs="Arial"/>
          <w:szCs w:val="24"/>
        </w:rPr>
        <w:lastRenderedPageBreak/>
        <w:t>29th December 1989, he was unanimously elected in an open parliamentary vote (Fiala, Holzer, Mareš, Pšeja 1999: 99). At this symbolic moment, the fall of the communist regime was complete: the man who, only seven months ago, had been a political prisoner was now the President. This confirmed that Czechoslovakia w</w:t>
      </w:r>
      <w:r w:rsidR="00ED7FF0" w:rsidRPr="00643897">
        <w:rPr>
          <w:rFonts w:cs="Arial"/>
          <w:szCs w:val="24"/>
        </w:rPr>
        <w:t xml:space="preserve">as taking a democratic course. </w:t>
      </w:r>
    </w:p>
    <w:p w14:paraId="14943025" w14:textId="77777777" w:rsidR="00ED7FF0" w:rsidRPr="00643897" w:rsidRDefault="00ED7FF0" w:rsidP="00643897">
      <w:pPr>
        <w:spacing w:line="360" w:lineRule="auto"/>
        <w:jc w:val="both"/>
        <w:rPr>
          <w:rFonts w:cs="Arial"/>
          <w:szCs w:val="24"/>
        </w:rPr>
      </w:pPr>
    </w:p>
    <w:p w14:paraId="2869B7D3" w14:textId="62FD1528" w:rsidR="00A15536" w:rsidRPr="00F93591" w:rsidRDefault="00ED7FF0" w:rsidP="00F93591">
      <w:pPr>
        <w:rPr>
          <w:rFonts w:eastAsiaTheme="majorEastAsia" w:cs="Arial"/>
          <w:b/>
          <w:szCs w:val="24"/>
        </w:rPr>
      </w:pPr>
      <w:r w:rsidRPr="00F93591">
        <w:rPr>
          <w:b/>
        </w:rPr>
        <w:t>Representative bodies</w:t>
      </w:r>
    </w:p>
    <w:p w14:paraId="7ABDDBBC" w14:textId="3FFB7304" w:rsidR="00A15536" w:rsidRPr="00643897" w:rsidRDefault="00ED7FF0" w:rsidP="00643897">
      <w:pPr>
        <w:spacing w:line="360" w:lineRule="auto"/>
        <w:jc w:val="both"/>
        <w:rPr>
          <w:rFonts w:cs="Arial"/>
          <w:szCs w:val="24"/>
        </w:rPr>
      </w:pPr>
      <w:r w:rsidRPr="00643897">
        <w:rPr>
          <w:rFonts w:cs="Arial"/>
          <w:szCs w:val="24"/>
        </w:rPr>
        <w:t xml:space="preserve"> Only after the  gov</w:t>
      </w:r>
      <w:r w:rsidR="00F93591">
        <w:rPr>
          <w:rFonts w:cs="Arial"/>
          <w:szCs w:val="24"/>
        </w:rPr>
        <w:t xml:space="preserve">ernment and the  office of </w:t>
      </w:r>
      <w:proofErr w:type="gramStart"/>
      <w:r w:rsidR="00F93591">
        <w:rPr>
          <w:rFonts w:cs="Arial"/>
          <w:szCs w:val="24"/>
        </w:rPr>
        <w:t>the </w:t>
      </w:r>
      <w:r w:rsidRPr="00643897">
        <w:rPr>
          <w:rFonts w:cs="Arial"/>
          <w:szCs w:val="24"/>
        </w:rPr>
        <w:t>President</w:t>
      </w:r>
      <w:proofErr w:type="gramEnd"/>
      <w:r w:rsidRPr="00643897">
        <w:rPr>
          <w:rFonts w:cs="Arial"/>
          <w:szCs w:val="24"/>
        </w:rPr>
        <w:t xml:space="preserve"> were newly staffed did the attention turn to the legislature, which shows in retrospect the relative importance of the branches of government as they were perceived at the time. In late 1989, an act was adopted allowing the co-option of new MPs into the parliament, to replace those MPs who had resigned from their positions. The empty seats were filled not on the basis of elections, but on the basis of proposals by political forces (in particular the OF and VPN, but the KSČ as well). This was one of the fundamental traits of the earliest post-November 1989 period. The question of elections was pushed into the background and indeed the parliamentary election only took place in </w:t>
      </w:r>
      <w:proofErr w:type="gramStart"/>
      <w:r w:rsidRPr="00643897">
        <w:rPr>
          <w:rFonts w:cs="Arial"/>
          <w:szCs w:val="24"/>
        </w:rPr>
        <w:t>June</w:t>
      </w:r>
      <w:proofErr w:type="gramEnd"/>
      <w:r w:rsidRPr="00643897">
        <w:rPr>
          <w:rFonts w:cs="Arial"/>
          <w:szCs w:val="24"/>
        </w:rPr>
        <w:t xml:space="preserve"> 1990, more than half a year after the November 1989 events and Havel’s election as President.</w:t>
      </w:r>
    </w:p>
    <w:p w14:paraId="058DA18B" w14:textId="77777777" w:rsidR="00A15536" w:rsidRPr="00643897" w:rsidRDefault="00ED7FF0" w:rsidP="00643897">
      <w:pPr>
        <w:spacing w:line="360" w:lineRule="auto"/>
        <w:jc w:val="both"/>
        <w:rPr>
          <w:rFonts w:cs="Arial"/>
          <w:szCs w:val="24"/>
        </w:rPr>
      </w:pPr>
      <w:r w:rsidRPr="00643897">
        <w:rPr>
          <w:rFonts w:cs="Arial"/>
          <w:szCs w:val="24"/>
        </w:rPr>
        <w:t xml:space="preserve"> In January 1990, a constitutional law was adopted permitting the removal of MPs and the co-optation of other people into vacant seats, but this could only take place until the end of </w:t>
      </w:r>
      <w:proofErr w:type="gramStart"/>
      <w:r w:rsidRPr="00643897">
        <w:rPr>
          <w:rFonts w:cs="Arial"/>
          <w:szCs w:val="24"/>
        </w:rPr>
        <w:t>March</w:t>
      </w:r>
      <w:proofErr w:type="gramEnd"/>
      <w:r w:rsidRPr="00643897">
        <w:rPr>
          <w:rFonts w:cs="Arial"/>
          <w:szCs w:val="24"/>
        </w:rPr>
        <w:t xml:space="preserve"> 1990. The term of the parliament elected in 1986 was also shortened and the MPs mandate was changed from imperative to free.</w:t>
      </w:r>
    </w:p>
    <w:p w14:paraId="209D9360" w14:textId="142A2686" w:rsidR="0002029E" w:rsidRPr="00643897" w:rsidRDefault="00ED7FF0" w:rsidP="00643897">
      <w:pPr>
        <w:spacing w:line="360" w:lineRule="auto"/>
        <w:jc w:val="both"/>
        <w:rPr>
          <w:rFonts w:cs="Arial"/>
          <w:szCs w:val="24"/>
        </w:rPr>
      </w:pPr>
      <w:r w:rsidRPr="00643897">
        <w:rPr>
          <w:rFonts w:cs="Arial"/>
          <w:szCs w:val="24"/>
        </w:rPr>
        <w:t xml:space="preserve"> Ultimately, more than half of the MPs were newly co-opted. In the reconstructed </w:t>
      </w:r>
      <w:proofErr w:type="gramStart"/>
      <w:r w:rsidRPr="00643897">
        <w:rPr>
          <w:rFonts w:cs="Arial"/>
          <w:szCs w:val="24"/>
        </w:rPr>
        <w:t>350-strong</w:t>
      </w:r>
      <w:proofErr w:type="gramEnd"/>
      <w:r w:rsidRPr="00643897">
        <w:rPr>
          <w:rFonts w:cs="Arial"/>
          <w:szCs w:val="24"/>
        </w:rPr>
        <w:t xml:space="preserve"> Federal Assembly (comprised of 200  members in the  Chamber of the People, 150 members in the Chamber of the Nations), the</w:t>
      </w:r>
      <w:r w:rsidR="005D2319" w:rsidRPr="00643897">
        <w:rPr>
          <w:rFonts w:cs="Arial"/>
          <w:szCs w:val="24"/>
        </w:rPr>
        <w:t> KSČ held 138 seats,</w:t>
      </w:r>
      <w:r w:rsidRPr="00643897">
        <w:rPr>
          <w:rFonts w:cs="Arial"/>
          <w:szCs w:val="24"/>
        </w:rPr>
        <w:t>ČSL and ČSS 18 seats each, and OF with VPN 119 seats. The remaining seats were given to marginal parties and non-partisans (Suk 2003: 283–295, 492).</w:t>
      </w:r>
    </w:p>
    <w:p w14:paraId="17387117" w14:textId="77777777" w:rsidR="0002029E" w:rsidRPr="00643897" w:rsidRDefault="00ED7FF0" w:rsidP="00643897">
      <w:pPr>
        <w:spacing w:line="360" w:lineRule="auto"/>
        <w:jc w:val="both"/>
        <w:rPr>
          <w:rFonts w:cs="Arial"/>
          <w:szCs w:val="24"/>
        </w:rPr>
      </w:pPr>
      <w:r w:rsidRPr="00643897">
        <w:rPr>
          <w:rFonts w:cs="Arial"/>
          <w:szCs w:val="24"/>
        </w:rPr>
        <w:t xml:space="preserve"> The  co-option method, problematic in itself and defensible perhaps only for a necessarily brief period, was therefore used to create a legislature which adopted the first fundamental acts transforming the non-democratic substance of the  Czechoslovak political regime. The  name of the  republic was changed (above all, the  word “socialist” was removed) and new state symbols were adopted; </w:t>
      </w:r>
      <w:r w:rsidRPr="00643897">
        <w:rPr>
          <w:rFonts w:cs="Arial"/>
          <w:szCs w:val="24"/>
        </w:rPr>
        <w:lastRenderedPageBreak/>
        <w:t xml:space="preserve">the  socialist preamble to the  constitution was removed (however, the constitution as a whole remained in force; it was “merely” altered by almost fifty constitutional laws); actual, and not solely nominal, federalisation of the country was discussed; the state monopoly on education was lifted, and private and church schools could be established; the first steps towards a fundamental economic reform were taken, etc. However, further and exhaustive changes were only approached by the freely-elected parliament after June 1990. These were concerned with the renewal of territorial self-governance, liberalisation of economy, democratisation of judiciary, adoption of the Charter of Fundamental Rights and Freedoms, etc. (cf. Gerloch 1999: 41–43). </w:t>
      </w:r>
    </w:p>
    <w:p w14:paraId="0B516689" w14:textId="77777777" w:rsidR="0002029E" w:rsidRPr="00643897" w:rsidRDefault="00ED7FF0" w:rsidP="00643897">
      <w:pPr>
        <w:spacing w:line="360" w:lineRule="auto"/>
        <w:jc w:val="both"/>
        <w:rPr>
          <w:rFonts w:cs="Arial"/>
          <w:szCs w:val="24"/>
        </w:rPr>
      </w:pPr>
      <w:r w:rsidRPr="00643897">
        <w:rPr>
          <w:rFonts w:cs="Arial"/>
          <w:szCs w:val="24"/>
        </w:rPr>
        <w:t xml:space="preserve">Nevertheless, already before the  1990 election, dysfunctions emerged in the constitutional system and fully developed in the period 1990–1992. As the new regime simply adopted parliamentary rules inherited from the non-democratic period, which did not work in practice, being merely written into the constitution, certain parts of the  political process were blocked. Combined with other factors, this eventually resulted in the disintegration of Czechoslovakia into two independent Czech and Slovak Republics, effective from 1st January 1993. One crucial rule in the federal parliament was zákaz majorizace [ban on majorization], the consequence of which was that when discussing certain issues, the federal parliament effectively operated as a three-chamber body. In an extreme case, one tenth of MPs of either nation was sufficient to veto an important law (Vodička, Cabada 2007: 125–126). </w:t>
      </w:r>
    </w:p>
    <w:p w14:paraId="7D5DA24F" w14:textId="77777777" w:rsidR="0002029E" w:rsidRPr="00643897" w:rsidRDefault="00ED7FF0" w:rsidP="00643897">
      <w:pPr>
        <w:spacing w:line="360" w:lineRule="auto"/>
        <w:jc w:val="both"/>
        <w:rPr>
          <w:rFonts w:cs="Arial"/>
          <w:szCs w:val="24"/>
        </w:rPr>
      </w:pPr>
      <w:r w:rsidRPr="00643897">
        <w:rPr>
          <w:rFonts w:cs="Arial"/>
          <w:szCs w:val="24"/>
        </w:rPr>
        <w:t>The co-option law was also used to staff local authorities, the národní výbory [national committees], which represented public power in the municipalities and regions. Using this law, the most compromised deputies were removed from office and representatives of the non-communist opposition co-opted in their stead. This only happened on a substantial scale in larger cities. A fundamental change in personnel only took place after the November 1990 local election, which restored democratic local self-governance. This also means that for the entire year following the November 1989 regime change, municipalities and towns remained under the rule of the former exponents of the Communist power (Balík 2009: 57–58).</w:t>
      </w:r>
    </w:p>
    <w:p w14:paraId="694241A2" w14:textId="12D1426C" w:rsidR="00F93591" w:rsidRPr="00743A39" w:rsidRDefault="00F93591" w:rsidP="00F93591"/>
    <w:p w14:paraId="76C418C7" w14:textId="77777777" w:rsidR="00AF116B" w:rsidRDefault="00AF116B">
      <w:pPr>
        <w:rPr>
          <w:rFonts w:eastAsiaTheme="majorEastAsia" w:cs="Arial"/>
          <w:b/>
          <w:szCs w:val="24"/>
        </w:rPr>
      </w:pPr>
      <w:r>
        <w:rPr>
          <w:rFonts w:cs="Arial"/>
          <w:szCs w:val="24"/>
        </w:rPr>
        <w:br w:type="page"/>
      </w:r>
    </w:p>
    <w:p w14:paraId="7C6610A2" w14:textId="77777777" w:rsidR="002B486C" w:rsidRDefault="002B486C" w:rsidP="002B486C">
      <w:pPr>
        <w:spacing w:line="360" w:lineRule="auto"/>
        <w:jc w:val="both"/>
        <w:rPr>
          <w:rFonts w:cs="Arial"/>
          <w:b/>
          <w:bCs/>
          <w:szCs w:val="24"/>
        </w:rPr>
      </w:pPr>
      <w:r w:rsidRPr="00743A39">
        <w:rPr>
          <w:rFonts w:cs="Arial"/>
          <w:b/>
          <w:bCs/>
          <w:szCs w:val="24"/>
        </w:rPr>
        <w:lastRenderedPageBreak/>
        <w:t>Učivo:</w:t>
      </w:r>
    </w:p>
    <w:p w14:paraId="0388EE2A" w14:textId="77777777" w:rsidR="005944FA" w:rsidRDefault="005944FA" w:rsidP="005944FA">
      <w:pPr>
        <w:pStyle w:val="Nadpis2"/>
        <w:rPr>
          <w:lang w:val="en-US"/>
        </w:rPr>
      </w:pPr>
      <w:bookmarkStart w:id="10" w:name="_Toc66822200"/>
      <w:r w:rsidRPr="002B486C">
        <w:rPr>
          <w:lang w:val="en-US"/>
        </w:rPr>
        <w:t xml:space="preserve">How Laws </w:t>
      </w:r>
      <w:r>
        <w:rPr>
          <w:lang w:val="en-US"/>
        </w:rPr>
        <w:t>Are Made in the USA in 11 Steps</w:t>
      </w:r>
      <w:bookmarkEnd w:id="10"/>
    </w:p>
    <w:p w14:paraId="26A7B674" w14:textId="77777777" w:rsidR="0070464E" w:rsidRDefault="0070464E" w:rsidP="0070464E">
      <w:pPr>
        <w:pStyle w:val="Nadpis2"/>
      </w:pPr>
      <w:bookmarkStart w:id="11" w:name="_Toc66822201"/>
      <w:r w:rsidRPr="00643897">
        <w:t>Food Waste</w:t>
      </w:r>
      <w:bookmarkEnd w:id="11"/>
    </w:p>
    <w:p w14:paraId="1019C356" w14:textId="67DD2703" w:rsidR="0070464E" w:rsidRPr="0070464E" w:rsidRDefault="0070464E" w:rsidP="0070464E">
      <w:pPr>
        <w:pStyle w:val="Nadpis2"/>
      </w:pPr>
      <w:bookmarkStart w:id="12" w:name="_Toc66822202"/>
      <w:r>
        <w:t>Fair Trade</w:t>
      </w:r>
      <w:bookmarkEnd w:id="12"/>
    </w:p>
    <w:p w14:paraId="5C95833A" w14:textId="77777777" w:rsidR="0070464E" w:rsidRPr="0070464E" w:rsidRDefault="0070464E" w:rsidP="0070464E">
      <w:pPr>
        <w:pStyle w:val="Nadpis2"/>
      </w:pPr>
      <w:bookmarkStart w:id="13" w:name="_Toc66822203"/>
      <w:r w:rsidRPr="0070464E">
        <w:t>Democrats and Education</w:t>
      </w:r>
      <w:bookmarkEnd w:id="13"/>
    </w:p>
    <w:p w14:paraId="043BC1DD" w14:textId="77777777" w:rsidR="005944FA" w:rsidRPr="005944FA" w:rsidRDefault="005944FA" w:rsidP="002B486C">
      <w:pPr>
        <w:spacing w:line="360" w:lineRule="auto"/>
        <w:jc w:val="both"/>
        <w:rPr>
          <w:rFonts w:cs="Arial"/>
          <w:b/>
          <w:bCs/>
          <w:szCs w:val="24"/>
          <w:lang w:val="en-US"/>
        </w:rPr>
      </w:pPr>
    </w:p>
    <w:p w14:paraId="2D81663D" w14:textId="77777777" w:rsidR="009B27DA" w:rsidRDefault="002B486C" w:rsidP="00743A39">
      <w:pPr>
        <w:spacing w:after="0" w:line="360" w:lineRule="auto"/>
        <w:jc w:val="both"/>
        <w:rPr>
          <w:rFonts w:cs="Arial"/>
          <w:b/>
          <w:bCs/>
          <w:szCs w:val="24"/>
        </w:rPr>
      </w:pPr>
      <w:r w:rsidRPr="00AF116B">
        <w:rPr>
          <w:rFonts w:cs="Arial"/>
          <w:b/>
          <w:bCs/>
          <w:szCs w:val="24"/>
        </w:rPr>
        <w:t xml:space="preserve">Vazba na ŠVP: </w:t>
      </w:r>
    </w:p>
    <w:p w14:paraId="409F03EC" w14:textId="2C9D3435" w:rsidR="00743A39" w:rsidRPr="009B27DA" w:rsidRDefault="002B486C" w:rsidP="00743A39">
      <w:pPr>
        <w:spacing w:after="0" w:line="360" w:lineRule="auto"/>
        <w:jc w:val="both"/>
        <w:rPr>
          <w:rFonts w:cs="Arial"/>
          <w:b/>
          <w:bCs/>
          <w:szCs w:val="24"/>
        </w:rPr>
      </w:pPr>
      <w:r w:rsidRPr="00AF116B">
        <w:rPr>
          <w:rFonts w:cs="Arial"/>
          <w:bCs/>
          <w:szCs w:val="24"/>
        </w:rPr>
        <w:t>Návaznost na témata společnost, rozvojové země, solidarita, tolerance, vzdělávání, ekologie, globální problémy.</w:t>
      </w:r>
      <w:r w:rsidR="009B27DA">
        <w:rPr>
          <w:rFonts w:cs="Arial"/>
          <w:b/>
          <w:bCs/>
          <w:szCs w:val="24"/>
        </w:rPr>
        <w:t xml:space="preserve"> </w:t>
      </w:r>
      <w:r w:rsidRPr="00AF116B">
        <w:rPr>
          <w:rFonts w:cs="Arial"/>
          <w:bCs/>
          <w:szCs w:val="24"/>
        </w:rPr>
        <w:t>Rozvoj mezipředmětových vztahů- reálie angloamerických zemí - předmět AJ a CAJ- děj</w:t>
      </w:r>
      <w:r w:rsidR="00743A39">
        <w:rPr>
          <w:rFonts w:cs="Arial"/>
          <w:bCs/>
          <w:szCs w:val="24"/>
        </w:rPr>
        <w:t>epis-zeměpis- společenské vědy.</w:t>
      </w:r>
    </w:p>
    <w:p w14:paraId="04FAB6E5" w14:textId="77777777" w:rsidR="00743A39" w:rsidRPr="00F93591" w:rsidRDefault="00743A39" w:rsidP="00743A39">
      <w:pPr>
        <w:spacing w:after="0" w:line="360" w:lineRule="auto"/>
        <w:jc w:val="both"/>
        <w:rPr>
          <w:rFonts w:cs="Arial"/>
          <w:bCs/>
          <w:szCs w:val="24"/>
        </w:rPr>
      </w:pPr>
    </w:p>
    <w:p w14:paraId="224D4A2A" w14:textId="16BD0918" w:rsidR="002B486C" w:rsidRPr="002B486C" w:rsidRDefault="002B486C" w:rsidP="002B486C">
      <w:pPr>
        <w:spacing w:line="360" w:lineRule="auto"/>
        <w:jc w:val="both"/>
        <w:rPr>
          <w:rFonts w:cs="Arial"/>
          <w:b/>
          <w:bCs/>
          <w:szCs w:val="24"/>
          <w:lang w:val="en-US"/>
        </w:rPr>
      </w:pPr>
      <w:r w:rsidRPr="002B486C">
        <w:rPr>
          <w:rFonts w:cs="Arial"/>
          <w:b/>
          <w:bCs/>
          <w:szCs w:val="24"/>
          <w:lang w:val="en-US"/>
        </w:rPr>
        <w:t>Organizační formy a metody práce</w:t>
      </w:r>
      <w:r>
        <w:rPr>
          <w:rFonts w:cs="Arial"/>
          <w:b/>
          <w:bCs/>
          <w:szCs w:val="24"/>
          <w:lang w:val="en-US"/>
        </w:rPr>
        <w:t>:</w:t>
      </w:r>
    </w:p>
    <w:p w14:paraId="0A22E96E" w14:textId="5E600072" w:rsidR="002B486C" w:rsidRPr="002B486C" w:rsidRDefault="002B486C" w:rsidP="002B486C">
      <w:pPr>
        <w:pStyle w:val="Odstavecseseznamem"/>
        <w:numPr>
          <w:ilvl w:val="0"/>
          <w:numId w:val="25"/>
        </w:numPr>
        <w:spacing w:line="360" w:lineRule="auto"/>
        <w:jc w:val="both"/>
        <w:rPr>
          <w:rFonts w:cs="Arial"/>
          <w:bCs/>
          <w:szCs w:val="24"/>
          <w:lang w:val="en-US"/>
        </w:rPr>
      </w:pPr>
      <w:r>
        <w:rPr>
          <w:rFonts w:cs="Arial"/>
          <w:bCs/>
          <w:szCs w:val="24"/>
          <w:lang w:val="en-US"/>
        </w:rPr>
        <w:t>č</w:t>
      </w:r>
      <w:r w:rsidRPr="002B486C">
        <w:rPr>
          <w:rFonts w:cs="Arial"/>
          <w:bCs/>
          <w:szCs w:val="24"/>
          <w:lang w:val="en-US"/>
        </w:rPr>
        <w:t>tení textu s porozuměním- výběr delších, členitějších textů obsahujících vice faktů</w:t>
      </w:r>
    </w:p>
    <w:p w14:paraId="7861CEF7" w14:textId="60577C35" w:rsidR="002B486C" w:rsidRPr="002B486C" w:rsidRDefault="002B486C" w:rsidP="002B486C">
      <w:pPr>
        <w:pStyle w:val="Odstavecseseznamem"/>
        <w:numPr>
          <w:ilvl w:val="0"/>
          <w:numId w:val="25"/>
        </w:numPr>
        <w:spacing w:line="360" w:lineRule="auto"/>
        <w:jc w:val="both"/>
        <w:rPr>
          <w:rFonts w:cs="Arial"/>
          <w:bCs/>
          <w:szCs w:val="24"/>
          <w:lang w:val="es-419"/>
        </w:rPr>
      </w:pPr>
      <w:r>
        <w:rPr>
          <w:rFonts w:cs="Arial"/>
          <w:bCs/>
          <w:szCs w:val="24"/>
          <w:lang w:val="es-419"/>
        </w:rPr>
        <w:t>p</w:t>
      </w:r>
      <w:r w:rsidRPr="002B486C">
        <w:rPr>
          <w:rFonts w:cs="Arial"/>
          <w:bCs/>
          <w:szCs w:val="24"/>
          <w:lang w:val="es-419"/>
        </w:rPr>
        <w:t>ráce s textem- odpovědi na otázky, odpovědi ano-ne</w:t>
      </w:r>
    </w:p>
    <w:p w14:paraId="5B4DC7CC" w14:textId="46A36966" w:rsidR="002B486C" w:rsidRPr="002B486C" w:rsidRDefault="002B486C" w:rsidP="002B486C">
      <w:pPr>
        <w:pStyle w:val="Odstavecseseznamem"/>
        <w:numPr>
          <w:ilvl w:val="0"/>
          <w:numId w:val="25"/>
        </w:numPr>
        <w:spacing w:line="360" w:lineRule="auto"/>
        <w:jc w:val="both"/>
        <w:rPr>
          <w:rFonts w:cs="Arial"/>
          <w:bCs/>
          <w:szCs w:val="24"/>
          <w:lang w:val="en-US"/>
        </w:rPr>
      </w:pPr>
      <w:r>
        <w:rPr>
          <w:rFonts w:cs="Arial"/>
          <w:bCs/>
          <w:szCs w:val="24"/>
          <w:lang w:val="en-US"/>
        </w:rPr>
        <w:t>p</w:t>
      </w:r>
      <w:r w:rsidRPr="002B486C">
        <w:rPr>
          <w:rFonts w:cs="Arial"/>
          <w:bCs/>
          <w:szCs w:val="24"/>
          <w:lang w:val="en-US"/>
        </w:rPr>
        <w:t>rohlubování slovní zásoby</w:t>
      </w:r>
    </w:p>
    <w:p w14:paraId="51F6D6DE" w14:textId="7BFA9C1F" w:rsidR="002B486C" w:rsidRPr="002B486C" w:rsidRDefault="002B486C" w:rsidP="002B486C">
      <w:pPr>
        <w:pStyle w:val="Odstavecseseznamem"/>
        <w:numPr>
          <w:ilvl w:val="0"/>
          <w:numId w:val="25"/>
        </w:numPr>
        <w:spacing w:line="360" w:lineRule="auto"/>
        <w:jc w:val="both"/>
        <w:rPr>
          <w:rFonts w:cs="Arial"/>
          <w:bCs/>
          <w:szCs w:val="24"/>
          <w:lang w:val="en-US"/>
        </w:rPr>
      </w:pPr>
      <w:r>
        <w:rPr>
          <w:rFonts w:cs="Arial"/>
          <w:bCs/>
          <w:szCs w:val="24"/>
          <w:lang w:val="en-US"/>
        </w:rPr>
        <w:t>a</w:t>
      </w:r>
      <w:r w:rsidRPr="002B486C">
        <w:rPr>
          <w:rFonts w:cs="Arial"/>
          <w:bCs/>
          <w:szCs w:val="24"/>
          <w:lang w:val="en-US"/>
        </w:rPr>
        <w:t>ntonyma</w:t>
      </w:r>
    </w:p>
    <w:p w14:paraId="059DE2DC" w14:textId="4E1049E8" w:rsidR="002B486C" w:rsidRPr="002B486C" w:rsidRDefault="002B486C" w:rsidP="002B486C">
      <w:pPr>
        <w:pStyle w:val="Odstavecseseznamem"/>
        <w:numPr>
          <w:ilvl w:val="0"/>
          <w:numId w:val="25"/>
        </w:numPr>
        <w:spacing w:line="360" w:lineRule="auto"/>
        <w:jc w:val="both"/>
        <w:rPr>
          <w:rFonts w:cs="Arial"/>
          <w:bCs/>
          <w:szCs w:val="24"/>
          <w:lang w:val="en-US"/>
        </w:rPr>
      </w:pPr>
      <w:r>
        <w:rPr>
          <w:rFonts w:cs="Arial"/>
          <w:bCs/>
          <w:szCs w:val="24"/>
          <w:lang w:val="en-US"/>
        </w:rPr>
        <w:t>d</w:t>
      </w:r>
      <w:r w:rsidRPr="002B486C">
        <w:rPr>
          <w:rFonts w:cs="Arial"/>
          <w:bCs/>
          <w:szCs w:val="24"/>
          <w:lang w:val="en-US"/>
        </w:rPr>
        <w:t>iskuse, zamyšlení nad problematikou</w:t>
      </w:r>
    </w:p>
    <w:p w14:paraId="1514CE18" w14:textId="5768AC70" w:rsidR="002B486C" w:rsidRPr="002B486C" w:rsidRDefault="002B486C" w:rsidP="002B486C">
      <w:pPr>
        <w:pStyle w:val="Odstavecseseznamem"/>
        <w:numPr>
          <w:ilvl w:val="0"/>
          <w:numId w:val="25"/>
        </w:numPr>
        <w:spacing w:line="360" w:lineRule="auto"/>
        <w:jc w:val="both"/>
        <w:rPr>
          <w:rFonts w:cs="Arial"/>
          <w:bCs/>
          <w:szCs w:val="24"/>
          <w:lang w:val="es-419"/>
        </w:rPr>
      </w:pPr>
      <w:r>
        <w:rPr>
          <w:rFonts w:cs="Arial"/>
          <w:bCs/>
          <w:szCs w:val="24"/>
          <w:lang w:val="es-419"/>
        </w:rPr>
        <w:t>k</w:t>
      </w:r>
      <w:r w:rsidRPr="002B486C">
        <w:rPr>
          <w:rFonts w:cs="Arial"/>
          <w:bCs/>
          <w:szCs w:val="24"/>
          <w:lang w:val="es-419"/>
        </w:rPr>
        <w:t>olaborativní úkol- práce ve skupinách, dvojicích</w:t>
      </w:r>
    </w:p>
    <w:p w14:paraId="5A331CB9" w14:textId="151A78C9" w:rsidR="002B486C" w:rsidRDefault="002B486C" w:rsidP="002B486C">
      <w:pPr>
        <w:pStyle w:val="Odstavecseseznamem"/>
        <w:numPr>
          <w:ilvl w:val="0"/>
          <w:numId w:val="25"/>
        </w:numPr>
        <w:spacing w:line="360" w:lineRule="auto"/>
        <w:jc w:val="both"/>
        <w:rPr>
          <w:rFonts w:cs="Arial"/>
          <w:bCs/>
          <w:szCs w:val="24"/>
          <w:lang w:val="en-US"/>
        </w:rPr>
      </w:pPr>
      <w:r>
        <w:rPr>
          <w:rFonts w:cs="Arial"/>
          <w:bCs/>
          <w:szCs w:val="24"/>
          <w:lang w:val="en-US"/>
        </w:rPr>
        <w:t>p</w:t>
      </w:r>
      <w:r w:rsidRPr="002B486C">
        <w:rPr>
          <w:rFonts w:cs="Arial"/>
          <w:bCs/>
          <w:szCs w:val="24"/>
          <w:lang w:val="en-US"/>
        </w:rPr>
        <w:t>saní</w:t>
      </w:r>
    </w:p>
    <w:p w14:paraId="21471ED9" w14:textId="77777777" w:rsidR="00743A39" w:rsidRPr="002B486C" w:rsidRDefault="00743A39" w:rsidP="00743A39">
      <w:pPr>
        <w:pStyle w:val="Odstavecseseznamem"/>
        <w:spacing w:line="360" w:lineRule="auto"/>
        <w:jc w:val="both"/>
        <w:rPr>
          <w:rFonts w:cs="Arial"/>
          <w:bCs/>
          <w:szCs w:val="24"/>
          <w:lang w:val="en-US"/>
        </w:rPr>
      </w:pPr>
    </w:p>
    <w:p w14:paraId="75E1D346" w14:textId="6D1298FC" w:rsidR="002B486C" w:rsidRPr="002B486C" w:rsidRDefault="002B486C" w:rsidP="002B486C">
      <w:pPr>
        <w:spacing w:line="360" w:lineRule="auto"/>
        <w:jc w:val="both"/>
        <w:rPr>
          <w:rFonts w:cs="Arial"/>
          <w:b/>
          <w:bCs/>
          <w:szCs w:val="24"/>
          <w:lang w:val="en-US"/>
        </w:rPr>
      </w:pPr>
      <w:r w:rsidRPr="002B486C">
        <w:rPr>
          <w:rFonts w:cs="Arial"/>
          <w:b/>
          <w:bCs/>
          <w:szCs w:val="24"/>
          <w:lang w:val="en-US"/>
        </w:rPr>
        <w:t>Pomůcky</w:t>
      </w:r>
      <w:r>
        <w:rPr>
          <w:rFonts w:cs="Arial"/>
          <w:b/>
          <w:bCs/>
          <w:szCs w:val="24"/>
          <w:lang w:val="en-US"/>
        </w:rPr>
        <w:t>:</w:t>
      </w:r>
    </w:p>
    <w:p w14:paraId="1C67C092" w14:textId="4E96FEE3" w:rsidR="002B486C" w:rsidRPr="002B486C" w:rsidRDefault="002B486C" w:rsidP="002B486C">
      <w:pPr>
        <w:pStyle w:val="Odstavecseseznamem"/>
        <w:numPr>
          <w:ilvl w:val="0"/>
          <w:numId w:val="26"/>
        </w:numPr>
        <w:spacing w:line="360" w:lineRule="auto"/>
        <w:jc w:val="both"/>
        <w:rPr>
          <w:rFonts w:cs="Arial"/>
          <w:bCs/>
          <w:szCs w:val="24"/>
          <w:lang w:val="en-US"/>
        </w:rPr>
      </w:pPr>
      <w:r w:rsidRPr="002B486C">
        <w:rPr>
          <w:rFonts w:cs="Arial"/>
          <w:bCs/>
          <w:szCs w:val="24"/>
          <w:lang w:val="en-US"/>
        </w:rPr>
        <w:t>texty</w:t>
      </w:r>
    </w:p>
    <w:p w14:paraId="54CC483A" w14:textId="77777777" w:rsidR="002B486C" w:rsidRPr="002B486C" w:rsidRDefault="002B486C" w:rsidP="002B486C">
      <w:pPr>
        <w:pStyle w:val="Odstavecseseznamem"/>
        <w:numPr>
          <w:ilvl w:val="0"/>
          <w:numId w:val="26"/>
        </w:numPr>
        <w:spacing w:line="360" w:lineRule="auto"/>
        <w:jc w:val="both"/>
        <w:rPr>
          <w:rFonts w:cs="Arial"/>
          <w:bCs/>
          <w:szCs w:val="24"/>
          <w:lang w:val="en-US"/>
        </w:rPr>
      </w:pPr>
      <w:r w:rsidRPr="002B486C">
        <w:rPr>
          <w:rFonts w:cs="Arial"/>
          <w:bCs/>
          <w:szCs w:val="24"/>
          <w:lang w:val="en-US"/>
        </w:rPr>
        <w:t>Internet</w:t>
      </w:r>
    </w:p>
    <w:p w14:paraId="73731E1C" w14:textId="66816C34" w:rsidR="002B486C" w:rsidRDefault="009B27DA" w:rsidP="002B486C">
      <w:pPr>
        <w:pStyle w:val="Odstavecseseznamem"/>
        <w:numPr>
          <w:ilvl w:val="0"/>
          <w:numId w:val="26"/>
        </w:numPr>
        <w:spacing w:line="360" w:lineRule="auto"/>
        <w:jc w:val="both"/>
        <w:rPr>
          <w:rFonts w:cs="Arial"/>
          <w:bCs/>
          <w:szCs w:val="24"/>
          <w:lang w:val="en-US"/>
        </w:rPr>
      </w:pPr>
      <w:r>
        <w:rPr>
          <w:rFonts w:cs="Arial"/>
          <w:bCs/>
          <w:szCs w:val="24"/>
          <w:lang w:val="en-US"/>
        </w:rPr>
        <w:t>s</w:t>
      </w:r>
      <w:r w:rsidR="002B486C" w:rsidRPr="002B486C">
        <w:rPr>
          <w:rFonts w:cs="Arial"/>
          <w:bCs/>
          <w:szCs w:val="24"/>
          <w:lang w:val="en-US"/>
        </w:rPr>
        <w:t>lovník</w:t>
      </w:r>
    </w:p>
    <w:p w14:paraId="40773264" w14:textId="77777777" w:rsidR="00743A39" w:rsidRPr="002B486C" w:rsidRDefault="00743A39" w:rsidP="00743A39">
      <w:pPr>
        <w:pStyle w:val="Odstavecseseznamem"/>
        <w:spacing w:line="360" w:lineRule="auto"/>
        <w:jc w:val="both"/>
        <w:rPr>
          <w:rFonts w:cs="Arial"/>
          <w:bCs/>
          <w:szCs w:val="24"/>
          <w:lang w:val="en-US"/>
        </w:rPr>
      </w:pPr>
    </w:p>
    <w:p w14:paraId="13228712" w14:textId="77777777" w:rsidR="00AF116B" w:rsidRDefault="002B486C" w:rsidP="002B486C">
      <w:pPr>
        <w:spacing w:line="360" w:lineRule="auto"/>
        <w:jc w:val="both"/>
        <w:rPr>
          <w:rFonts w:cs="Arial"/>
          <w:b/>
          <w:bCs/>
          <w:szCs w:val="24"/>
          <w:lang w:val="en-US"/>
        </w:rPr>
      </w:pPr>
      <w:r w:rsidRPr="002B486C">
        <w:rPr>
          <w:rFonts w:cs="Arial"/>
          <w:b/>
          <w:bCs/>
          <w:szCs w:val="24"/>
          <w:lang w:val="en-US"/>
        </w:rPr>
        <w:t>Cíl</w:t>
      </w:r>
      <w:r>
        <w:rPr>
          <w:rFonts w:cs="Arial"/>
          <w:b/>
          <w:bCs/>
          <w:szCs w:val="24"/>
          <w:lang w:val="en-US"/>
        </w:rPr>
        <w:t xml:space="preserve">: </w:t>
      </w:r>
    </w:p>
    <w:p w14:paraId="0237EDA9" w14:textId="5BB2428A" w:rsidR="002B486C" w:rsidRPr="00AF116B" w:rsidRDefault="00AF116B" w:rsidP="00AF116B">
      <w:pPr>
        <w:pStyle w:val="Odstavecseseznamem"/>
        <w:numPr>
          <w:ilvl w:val="0"/>
          <w:numId w:val="27"/>
        </w:numPr>
        <w:spacing w:line="360" w:lineRule="auto"/>
        <w:jc w:val="both"/>
        <w:rPr>
          <w:rFonts w:cs="Arial"/>
          <w:b/>
          <w:bCs/>
          <w:szCs w:val="24"/>
          <w:lang w:val="en-US"/>
        </w:rPr>
      </w:pPr>
      <w:r>
        <w:rPr>
          <w:rFonts w:cs="Arial"/>
          <w:bCs/>
          <w:szCs w:val="24"/>
          <w:lang w:val="en-US"/>
        </w:rPr>
        <w:t>s</w:t>
      </w:r>
      <w:r w:rsidR="002B486C" w:rsidRPr="00AF116B">
        <w:rPr>
          <w:rFonts w:cs="Arial"/>
          <w:bCs/>
          <w:szCs w:val="24"/>
          <w:lang w:val="en-US"/>
        </w:rPr>
        <w:t>eznámení s danou problematikou</w:t>
      </w:r>
    </w:p>
    <w:p w14:paraId="36A520FF" w14:textId="16A40BE6" w:rsidR="002B486C" w:rsidRPr="00AF116B" w:rsidRDefault="00AF116B" w:rsidP="00AF116B">
      <w:pPr>
        <w:pStyle w:val="Odstavecseseznamem"/>
        <w:numPr>
          <w:ilvl w:val="0"/>
          <w:numId w:val="27"/>
        </w:numPr>
        <w:spacing w:line="360" w:lineRule="auto"/>
        <w:jc w:val="both"/>
        <w:rPr>
          <w:rFonts w:cs="Arial"/>
          <w:bCs/>
          <w:szCs w:val="24"/>
          <w:lang w:val="en-US"/>
        </w:rPr>
      </w:pPr>
      <w:r>
        <w:rPr>
          <w:rFonts w:cs="Arial"/>
          <w:bCs/>
          <w:szCs w:val="24"/>
          <w:lang w:val="en-US"/>
        </w:rPr>
        <w:t>o</w:t>
      </w:r>
      <w:r w:rsidR="002B486C" w:rsidRPr="00AF116B">
        <w:rPr>
          <w:rFonts w:cs="Arial"/>
          <w:bCs/>
          <w:szCs w:val="24"/>
          <w:lang w:val="en-US"/>
        </w:rPr>
        <w:t>rientace v relativně delších a náročnějších textech</w:t>
      </w:r>
    </w:p>
    <w:p w14:paraId="0CDBE075" w14:textId="3F6B04DD" w:rsidR="00945C20" w:rsidRPr="0070464E" w:rsidRDefault="00AF116B" w:rsidP="0070464E">
      <w:pPr>
        <w:pStyle w:val="Odstavecseseznamem"/>
        <w:numPr>
          <w:ilvl w:val="0"/>
          <w:numId w:val="27"/>
        </w:numPr>
        <w:spacing w:line="360" w:lineRule="auto"/>
        <w:jc w:val="both"/>
        <w:rPr>
          <w:rFonts w:cs="Arial"/>
          <w:bCs/>
          <w:szCs w:val="24"/>
          <w:lang w:val="en-US"/>
        </w:rPr>
      </w:pPr>
      <w:r>
        <w:rPr>
          <w:rFonts w:cs="Arial"/>
          <w:bCs/>
          <w:szCs w:val="24"/>
          <w:lang w:val="en-US"/>
        </w:rPr>
        <w:t>s</w:t>
      </w:r>
      <w:r w:rsidR="002B486C" w:rsidRPr="00AF116B">
        <w:rPr>
          <w:rFonts w:cs="Arial"/>
          <w:bCs/>
          <w:szCs w:val="24"/>
          <w:lang w:val="en-US"/>
        </w:rPr>
        <w:t>chopnost vhodně a aktivně argumentovat a diskutovat o daném problému, obhájit svůj názor pomocí větných struktur a vhodné slovní zásoby</w:t>
      </w:r>
    </w:p>
    <w:p w14:paraId="56053E5E" w14:textId="21106413" w:rsidR="002B486C" w:rsidRPr="002B486C" w:rsidRDefault="002B486C" w:rsidP="002B486C">
      <w:pPr>
        <w:rPr>
          <w:rFonts w:cs="Arial"/>
          <w:b/>
          <w:bCs/>
          <w:szCs w:val="24"/>
          <w:lang w:val="en-US"/>
        </w:rPr>
      </w:pPr>
      <w:r w:rsidRPr="002B486C">
        <w:rPr>
          <w:rFonts w:cs="Arial"/>
          <w:b/>
          <w:bCs/>
          <w:szCs w:val="24"/>
          <w:lang w:val="en-US"/>
        </w:rPr>
        <w:lastRenderedPageBreak/>
        <w:t>Motivace</w:t>
      </w:r>
      <w:r>
        <w:rPr>
          <w:rFonts w:cs="Arial"/>
          <w:b/>
          <w:bCs/>
          <w:szCs w:val="24"/>
          <w:lang w:val="en-US"/>
        </w:rPr>
        <w:t>:</w:t>
      </w:r>
    </w:p>
    <w:p w14:paraId="22368799" w14:textId="1B56FB09" w:rsidR="002B486C" w:rsidRPr="00AF116B" w:rsidRDefault="00AF116B" w:rsidP="00AF116B">
      <w:pPr>
        <w:pStyle w:val="Odstavecseseznamem"/>
        <w:numPr>
          <w:ilvl w:val="0"/>
          <w:numId w:val="28"/>
        </w:numPr>
        <w:spacing w:line="360" w:lineRule="auto"/>
        <w:jc w:val="both"/>
        <w:rPr>
          <w:rFonts w:cs="Arial"/>
          <w:bCs/>
          <w:szCs w:val="24"/>
          <w:lang w:val="en-US"/>
        </w:rPr>
      </w:pPr>
      <w:r>
        <w:rPr>
          <w:rFonts w:cs="Arial"/>
          <w:bCs/>
          <w:szCs w:val="24"/>
          <w:lang w:val="en-US"/>
        </w:rPr>
        <w:t>d</w:t>
      </w:r>
      <w:r w:rsidR="002B486C" w:rsidRPr="00AF116B">
        <w:rPr>
          <w:rFonts w:cs="Arial"/>
          <w:bCs/>
          <w:szCs w:val="24"/>
          <w:lang w:val="en-US"/>
        </w:rPr>
        <w:t>oplnit si znalosti z oblasti reálií</w:t>
      </w:r>
    </w:p>
    <w:p w14:paraId="20FCBE31" w14:textId="7BD35B75" w:rsidR="002B486C" w:rsidRPr="00AF116B" w:rsidRDefault="00AF116B" w:rsidP="00AF116B">
      <w:pPr>
        <w:pStyle w:val="Odstavecseseznamem"/>
        <w:numPr>
          <w:ilvl w:val="0"/>
          <w:numId w:val="28"/>
        </w:numPr>
        <w:spacing w:line="360" w:lineRule="auto"/>
        <w:jc w:val="both"/>
        <w:rPr>
          <w:rFonts w:cs="Arial"/>
          <w:bCs/>
          <w:szCs w:val="24"/>
          <w:lang w:val="en-US"/>
        </w:rPr>
      </w:pPr>
      <w:r>
        <w:rPr>
          <w:rFonts w:cs="Arial"/>
          <w:bCs/>
          <w:szCs w:val="24"/>
          <w:lang w:val="en-US"/>
        </w:rPr>
        <w:t>z</w:t>
      </w:r>
      <w:r w:rsidR="002B486C" w:rsidRPr="00AF116B">
        <w:rPr>
          <w:rFonts w:cs="Arial"/>
          <w:bCs/>
          <w:szCs w:val="24"/>
          <w:lang w:val="en-US"/>
        </w:rPr>
        <w:t>orientovat se v pojmech souvisejících s demokratickým myšlením</w:t>
      </w:r>
    </w:p>
    <w:p w14:paraId="1B192DD4" w14:textId="233527A9" w:rsidR="002B486C" w:rsidRPr="00AF116B" w:rsidRDefault="00AF116B" w:rsidP="00AF116B">
      <w:pPr>
        <w:pStyle w:val="Odstavecseseznamem"/>
        <w:numPr>
          <w:ilvl w:val="0"/>
          <w:numId w:val="28"/>
        </w:numPr>
        <w:spacing w:line="360" w:lineRule="auto"/>
        <w:jc w:val="both"/>
        <w:rPr>
          <w:rFonts w:cs="Arial"/>
          <w:bCs/>
          <w:szCs w:val="24"/>
          <w:lang w:val="en-US"/>
        </w:rPr>
      </w:pPr>
      <w:r>
        <w:rPr>
          <w:rFonts w:cs="Arial"/>
          <w:bCs/>
          <w:szCs w:val="24"/>
          <w:lang w:val="en-US"/>
        </w:rPr>
        <w:t>p</w:t>
      </w:r>
      <w:r w:rsidR="002B486C" w:rsidRPr="00AF116B">
        <w:rPr>
          <w:rFonts w:cs="Arial"/>
          <w:bCs/>
          <w:szCs w:val="24"/>
          <w:lang w:val="en-US"/>
        </w:rPr>
        <w:t>rohloubit řečové dovednosti</w:t>
      </w:r>
    </w:p>
    <w:p w14:paraId="2FFFD131" w14:textId="1C9C1951" w:rsidR="002B486C" w:rsidRPr="00AF116B" w:rsidRDefault="00AF116B" w:rsidP="00AF116B">
      <w:pPr>
        <w:pStyle w:val="Odstavecseseznamem"/>
        <w:numPr>
          <w:ilvl w:val="0"/>
          <w:numId w:val="28"/>
        </w:numPr>
        <w:spacing w:line="360" w:lineRule="auto"/>
        <w:jc w:val="both"/>
        <w:rPr>
          <w:rFonts w:cs="Arial"/>
          <w:bCs/>
          <w:szCs w:val="24"/>
          <w:lang w:val="es-419"/>
        </w:rPr>
      </w:pPr>
      <w:r w:rsidRPr="00AF116B">
        <w:rPr>
          <w:rFonts w:cs="Arial"/>
          <w:bCs/>
          <w:szCs w:val="24"/>
          <w:lang w:val="es-419"/>
        </w:rPr>
        <w:t>p</w:t>
      </w:r>
      <w:r w:rsidR="002B486C" w:rsidRPr="00AF116B">
        <w:rPr>
          <w:rFonts w:cs="Arial"/>
          <w:bCs/>
          <w:szCs w:val="24"/>
          <w:lang w:val="es-419"/>
        </w:rPr>
        <w:t>řipravit se na maturitní zkoušku z AJ</w:t>
      </w:r>
    </w:p>
    <w:p w14:paraId="040920F7" w14:textId="77777777" w:rsidR="002B486C" w:rsidRPr="00AF116B" w:rsidRDefault="002B486C" w:rsidP="002B486C">
      <w:pPr>
        <w:spacing w:line="360" w:lineRule="auto"/>
        <w:jc w:val="both"/>
        <w:rPr>
          <w:rFonts w:cs="Arial"/>
          <w:bCs/>
          <w:szCs w:val="24"/>
          <w:lang w:val="es-419"/>
        </w:rPr>
      </w:pPr>
    </w:p>
    <w:p w14:paraId="6B146306" w14:textId="77777777" w:rsidR="002B486C" w:rsidRPr="00F93591" w:rsidRDefault="002B486C" w:rsidP="002B486C">
      <w:pPr>
        <w:rPr>
          <w:rFonts w:ascii="Times New Roman" w:hAnsi="Times New Roman" w:cs="Times New Roman"/>
          <w:b/>
          <w:bCs/>
        </w:rPr>
      </w:pPr>
    </w:p>
    <w:p w14:paraId="0827DCF0" w14:textId="77777777" w:rsidR="002B486C" w:rsidRPr="00F93591" w:rsidRDefault="002B486C" w:rsidP="002B486C">
      <w:pPr>
        <w:rPr>
          <w:rFonts w:ascii="Times New Roman" w:hAnsi="Times New Roman" w:cs="Times New Roman"/>
          <w:b/>
          <w:bCs/>
        </w:rPr>
      </w:pPr>
    </w:p>
    <w:p w14:paraId="7C538B1F" w14:textId="77777777" w:rsidR="002B486C" w:rsidRPr="00F93591" w:rsidRDefault="002B486C" w:rsidP="002B486C">
      <w:pPr>
        <w:rPr>
          <w:rFonts w:ascii="Times New Roman" w:hAnsi="Times New Roman" w:cs="Times New Roman"/>
          <w:b/>
          <w:bCs/>
        </w:rPr>
      </w:pPr>
      <w:r w:rsidRPr="00F93591">
        <w:rPr>
          <w:rFonts w:ascii="Times New Roman" w:hAnsi="Times New Roman" w:cs="Times New Roman"/>
          <w:b/>
          <w:bCs/>
        </w:rPr>
        <w:t xml:space="preserve"> </w:t>
      </w:r>
    </w:p>
    <w:p w14:paraId="2C0D1D59" w14:textId="77777777" w:rsidR="002B486C" w:rsidRPr="00F93591" w:rsidRDefault="002B486C" w:rsidP="002B486C">
      <w:pPr>
        <w:rPr>
          <w:rFonts w:ascii="Times New Roman" w:hAnsi="Times New Roman" w:cs="Times New Roman"/>
          <w:b/>
          <w:bCs/>
        </w:rPr>
      </w:pPr>
    </w:p>
    <w:p w14:paraId="0E2BA731" w14:textId="77777777" w:rsidR="002B486C" w:rsidRPr="00F93591" w:rsidRDefault="002B486C" w:rsidP="002B486C">
      <w:pPr>
        <w:rPr>
          <w:rFonts w:ascii="Times New Roman" w:hAnsi="Times New Roman" w:cs="Times New Roman"/>
          <w:b/>
          <w:bCs/>
          <w:i/>
          <w:iCs/>
        </w:rPr>
      </w:pPr>
    </w:p>
    <w:p w14:paraId="1FF1C038" w14:textId="77777777" w:rsidR="002B486C" w:rsidRPr="00F93591" w:rsidRDefault="002B486C">
      <w:pPr>
        <w:rPr>
          <w:rFonts w:cs="Arial"/>
          <w:bCs/>
          <w:szCs w:val="24"/>
        </w:rPr>
      </w:pPr>
      <w:r w:rsidRPr="00F93591">
        <w:rPr>
          <w:rFonts w:cs="Arial"/>
          <w:bCs/>
          <w:szCs w:val="24"/>
        </w:rPr>
        <w:br w:type="page"/>
      </w:r>
    </w:p>
    <w:p w14:paraId="6900B9D8" w14:textId="7EC4BFEC" w:rsidR="00643897" w:rsidRPr="0070464E" w:rsidRDefault="00643897" w:rsidP="0070464E">
      <w:pPr>
        <w:rPr>
          <w:b/>
          <w:lang w:val="en-US"/>
        </w:rPr>
      </w:pPr>
      <w:r w:rsidRPr="0070464E">
        <w:rPr>
          <w:b/>
          <w:lang w:val="en-US"/>
        </w:rPr>
        <w:lastRenderedPageBreak/>
        <w:t xml:space="preserve">How Laws </w:t>
      </w:r>
      <w:r w:rsidR="00945C20" w:rsidRPr="0070464E">
        <w:rPr>
          <w:b/>
          <w:lang w:val="en-US"/>
        </w:rPr>
        <w:t>Are Made in the USA in 11 Steps</w:t>
      </w:r>
    </w:p>
    <w:p w14:paraId="0EBCCFD9" w14:textId="77777777" w:rsidR="00743A39" w:rsidRPr="00743A39" w:rsidRDefault="00743A39" w:rsidP="00743A39">
      <w:pPr>
        <w:rPr>
          <w:lang w:val="en-US"/>
        </w:rPr>
      </w:pPr>
    </w:p>
    <w:p w14:paraId="34D94065" w14:textId="78874D15" w:rsidR="00643897" w:rsidRPr="00643897" w:rsidRDefault="00643897" w:rsidP="00643897">
      <w:pPr>
        <w:spacing w:line="360" w:lineRule="auto"/>
        <w:jc w:val="both"/>
        <w:rPr>
          <w:rFonts w:cs="Arial"/>
          <w:szCs w:val="24"/>
          <w:lang w:val="en-US"/>
        </w:rPr>
      </w:pPr>
      <w:r w:rsidRPr="00643897">
        <w:rPr>
          <w:rFonts w:cs="Arial"/>
          <w:szCs w:val="24"/>
          <w:lang w:val="en-US"/>
        </w:rPr>
        <w:t xml:space="preserve">Creating laws is the U.S. House of Representatives’ most important job. All laws in the United States begin as bills. Before a bill can become a law, it must be approved by the U.S. House of Representatives, the U.S. Senate, and the President. Let’s follow </w:t>
      </w:r>
      <w:r w:rsidR="00743A39">
        <w:rPr>
          <w:rFonts w:cs="Arial"/>
          <w:szCs w:val="24"/>
          <w:lang w:val="en-US"/>
        </w:rPr>
        <w:t>a bill’s journey to become law.</w:t>
      </w:r>
    </w:p>
    <w:p w14:paraId="0D882D06" w14:textId="576A6487" w:rsidR="00643897" w:rsidRPr="00743A39" w:rsidRDefault="00643897" w:rsidP="00643897">
      <w:pPr>
        <w:pStyle w:val="Odstavecseseznamem"/>
        <w:numPr>
          <w:ilvl w:val="0"/>
          <w:numId w:val="22"/>
        </w:numPr>
        <w:spacing w:line="360" w:lineRule="auto"/>
        <w:jc w:val="both"/>
        <w:rPr>
          <w:rFonts w:cs="Arial"/>
          <w:b/>
          <w:bCs/>
          <w:szCs w:val="24"/>
          <w:lang w:val="en-US"/>
        </w:rPr>
      </w:pPr>
      <w:r w:rsidRPr="00743A39">
        <w:rPr>
          <w:rFonts w:cs="Arial"/>
          <w:b/>
          <w:bCs/>
          <w:szCs w:val="24"/>
          <w:lang w:val="en-US"/>
        </w:rPr>
        <w:t>The Bill Begins</w:t>
      </w:r>
    </w:p>
    <w:p w14:paraId="3271FE62" w14:textId="79A51310" w:rsidR="00643897" w:rsidRDefault="00643897" w:rsidP="00643897">
      <w:pPr>
        <w:spacing w:line="360" w:lineRule="auto"/>
        <w:jc w:val="both"/>
        <w:rPr>
          <w:rFonts w:cs="Arial"/>
          <w:szCs w:val="24"/>
          <w:lang w:val="en-US"/>
        </w:rPr>
      </w:pPr>
      <w:r w:rsidRPr="00643897">
        <w:rPr>
          <w:rFonts w:cs="Arial"/>
          <w:szCs w:val="24"/>
          <w:lang w:val="en-US"/>
        </w:rPr>
        <w:t xml:space="preserve"> Laws begin as ideas. These ideas may come from a Representative—or from a citizen. Citizens who have ideas for laws can contact their Representatives to discuss their ideas. If the Representatives agree, they research the ideas and write them into bills.</w:t>
      </w:r>
    </w:p>
    <w:p w14:paraId="2283D049" w14:textId="6A3FA6E3" w:rsidR="00643897" w:rsidRPr="00743A39" w:rsidRDefault="00643897" w:rsidP="00643897">
      <w:pPr>
        <w:pStyle w:val="Odstavecseseznamem"/>
        <w:numPr>
          <w:ilvl w:val="0"/>
          <w:numId w:val="22"/>
        </w:numPr>
        <w:spacing w:line="360" w:lineRule="auto"/>
        <w:jc w:val="both"/>
        <w:rPr>
          <w:rFonts w:cs="Arial"/>
          <w:b/>
          <w:bCs/>
          <w:szCs w:val="24"/>
          <w:lang w:val="en-US"/>
        </w:rPr>
      </w:pPr>
      <w:r w:rsidRPr="00743A39">
        <w:rPr>
          <w:rFonts w:cs="Arial"/>
          <w:b/>
          <w:bCs/>
          <w:szCs w:val="24"/>
          <w:lang w:val="en-US"/>
        </w:rPr>
        <w:t>The Bill Is Proposed</w:t>
      </w:r>
    </w:p>
    <w:p w14:paraId="1A61BBE5" w14:textId="4CD95781" w:rsidR="00643897" w:rsidRPr="00643897" w:rsidRDefault="00643897" w:rsidP="00643897">
      <w:pPr>
        <w:spacing w:line="360" w:lineRule="auto"/>
        <w:jc w:val="both"/>
        <w:rPr>
          <w:rFonts w:cs="Arial"/>
          <w:szCs w:val="24"/>
          <w:lang w:val="en-US"/>
        </w:rPr>
      </w:pPr>
      <w:r w:rsidRPr="00643897">
        <w:rPr>
          <w:rFonts w:cs="Arial"/>
          <w:szCs w:val="24"/>
          <w:lang w:val="en-US"/>
        </w:rPr>
        <w:t>When a Representative has written a bill, the bill needs a sponsor. The Representative talks with other Representatives about the bill in hopes of getting their support for it. Once a bill has a sponsor and the support of some of the Representatives, it is ready to be introduced.</w:t>
      </w:r>
    </w:p>
    <w:p w14:paraId="7C30118D" w14:textId="2B0A4CCC" w:rsidR="00643897" w:rsidRPr="00743A39" w:rsidRDefault="00643897" w:rsidP="00643897">
      <w:pPr>
        <w:pStyle w:val="Odstavecseseznamem"/>
        <w:numPr>
          <w:ilvl w:val="0"/>
          <w:numId w:val="22"/>
        </w:numPr>
        <w:spacing w:line="360" w:lineRule="auto"/>
        <w:jc w:val="both"/>
        <w:rPr>
          <w:rFonts w:cs="Arial"/>
          <w:b/>
          <w:bCs/>
          <w:szCs w:val="24"/>
          <w:lang w:val="en-US"/>
        </w:rPr>
      </w:pPr>
      <w:r w:rsidRPr="00743A39">
        <w:rPr>
          <w:rFonts w:cs="Arial"/>
          <w:b/>
          <w:bCs/>
          <w:szCs w:val="24"/>
          <w:lang w:val="en-US"/>
        </w:rPr>
        <w:t>The Bill Is Introduced</w:t>
      </w:r>
    </w:p>
    <w:p w14:paraId="5B1E497A" w14:textId="77777777" w:rsidR="00643897" w:rsidRPr="00643897" w:rsidRDefault="00643897" w:rsidP="00643897">
      <w:pPr>
        <w:spacing w:line="360" w:lineRule="auto"/>
        <w:jc w:val="both"/>
        <w:rPr>
          <w:rFonts w:cs="Arial"/>
          <w:szCs w:val="24"/>
          <w:lang w:val="en-US"/>
        </w:rPr>
      </w:pPr>
      <w:r w:rsidRPr="00643897">
        <w:rPr>
          <w:rFonts w:cs="Arial"/>
          <w:szCs w:val="24"/>
          <w:lang w:val="en-US"/>
        </w:rPr>
        <w:t xml:space="preserve"> In the U.S. House of Representatives, a bill is introduced when it is placed in the hopper—a special box on the side of the clerk’s desk. Only Representatives can introduce bills in the U.S. House of Representatives.</w:t>
      </w:r>
    </w:p>
    <w:p w14:paraId="76B52C8A" w14:textId="72CEC193" w:rsidR="00643897" w:rsidRPr="00643897" w:rsidRDefault="00643897" w:rsidP="00643897">
      <w:pPr>
        <w:spacing w:line="360" w:lineRule="auto"/>
        <w:jc w:val="both"/>
        <w:rPr>
          <w:rFonts w:cs="Arial"/>
          <w:szCs w:val="24"/>
          <w:lang w:val="en-US"/>
        </w:rPr>
      </w:pPr>
      <w:r w:rsidRPr="00643897">
        <w:rPr>
          <w:rFonts w:cs="Arial"/>
          <w:szCs w:val="24"/>
          <w:lang w:val="en-US"/>
        </w:rPr>
        <w:t>When a bill is introduced in the U.S. House of Representatives, a bill clerk assigns it a number that begins with H.R. A reading clerk then reads the bill to all the Representatives, and the Speaker of the House sends the bill to one of</w:t>
      </w:r>
      <w:r w:rsidR="00743A39">
        <w:rPr>
          <w:rFonts w:cs="Arial"/>
          <w:szCs w:val="24"/>
          <w:lang w:val="en-US"/>
        </w:rPr>
        <w:t xml:space="preserve"> the House standing committees.</w:t>
      </w:r>
    </w:p>
    <w:p w14:paraId="1F7AA83D" w14:textId="3A257DEF" w:rsidR="00643897" w:rsidRPr="00743A39" w:rsidRDefault="00643897" w:rsidP="00643897">
      <w:pPr>
        <w:pStyle w:val="Odstavecseseznamem"/>
        <w:numPr>
          <w:ilvl w:val="0"/>
          <w:numId w:val="22"/>
        </w:numPr>
        <w:spacing w:line="360" w:lineRule="auto"/>
        <w:jc w:val="both"/>
        <w:rPr>
          <w:rFonts w:cs="Arial"/>
          <w:b/>
          <w:bCs/>
          <w:szCs w:val="24"/>
          <w:lang w:val="en-US"/>
        </w:rPr>
      </w:pPr>
      <w:r w:rsidRPr="00743A39">
        <w:rPr>
          <w:rFonts w:cs="Arial"/>
          <w:b/>
          <w:bCs/>
          <w:szCs w:val="24"/>
          <w:lang w:val="en-US"/>
        </w:rPr>
        <w:t>The Bill Goes to Committee</w:t>
      </w:r>
    </w:p>
    <w:p w14:paraId="3F94FA9C" w14:textId="77777777" w:rsidR="00643897" w:rsidRPr="00643897" w:rsidRDefault="00643897" w:rsidP="00643897">
      <w:pPr>
        <w:spacing w:line="360" w:lineRule="auto"/>
        <w:jc w:val="both"/>
        <w:rPr>
          <w:rFonts w:cs="Arial"/>
          <w:szCs w:val="24"/>
          <w:lang w:val="en-US"/>
        </w:rPr>
      </w:pPr>
      <w:r w:rsidRPr="00643897">
        <w:rPr>
          <w:rFonts w:cs="Arial"/>
          <w:szCs w:val="24"/>
          <w:lang w:val="en-US"/>
        </w:rPr>
        <w:t>When the bill reaches committee, the committee members—groups of Representatives who are experts on topics such as agriculture, education, or international relations—review, research, and revise the bill before voting on whether or not to send the bill back to the House floor.</w:t>
      </w:r>
    </w:p>
    <w:p w14:paraId="4775637E" w14:textId="00F0A2AD" w:rsidR="00643897" w:rsidRPr="00643897" w:rsidRDefault="00643897" w:rsidP="00643897">
      <w:pPr>
        <w:spacing w:line="360" w:lineRule="auto"/>
        <w:jc w:val="both"/>
        <w:rPr>
          <w:rFonts w:cs="Arial"/>
          <w:szCs w:val="24"/>
          <w:lang w:val="en-US"/>
        </w:rPr>
      </w:pPr>
      <w:r w:rsidRPr="00643897">
        <w:rPr>
          <w:rFonts w:cs="Arial"/>
          <w:szCs w:val="24"/>
          <w:lang w:val="en-US"/>
        </w:rPr>
        <w:lastRenderedPageBreak/>
        <w:t>If the committee members would like more information before deciding if the bill should be sent to the House floor, the bill is sent to a subcommittee. While in subcommittee, the bill is closely examined, and expert opinions are gathered before it is sent back</w:t>
      </w:r>
      <w:r w:rsidR="00743A39">
        <w:rPr>
          <w:rFonts w:cs="Arial"/>
          <w:szCs w:val="24"/>
          <w:lang w:val="en-US"/>
        </w:rPr>
        <w:t xml:space="preserve"> to the committee for approval.</w:t>
      </w:r>
    </w:p>
    <w:p w14:paraId="7D76BAC7" w14:textId="38EEE8E4" w:rsidR="00643897" w:rsidRPr="00743A39" w:rsidRDefault="00643897" w:rsidP="00643897">
      <w:pPr>
        <w:pStyle w:val="Odstavecseseznamem"/>
        <w:numPr>
          <w:ilvl w:val="0"/>
          <w:numId w:val="22"/>
        </w:numPr>
        <w:spacing w:line="360" w:lineRule="auto"/>
        <w:jc w:val="both"/>
        <w:rPr>
          <w:rFonts w:cs="Arial"/>
          <w:b/>
          <w:bCs/>
          <w:szCs w:val="24"/>
          <w:lang w:val="en-US"/>
        </w:rPr>
      </w:pPr>
      <w:r w:rsidRPr="00743A39">
        <w:rPr>
          <w:rFonts w:cs="Arial"/>
          <w:b/>
          <w:bCs/>
          <w:szCs w:val="24"/>
          <w:lang w:val="en-US"/>
        </w:rPr>
        <w:t>The Bill Is Reported</w:t>
      </w:r>
    </w:p>
    <w:p w14:paraId="4202C94D" w14:textId="717AE2E6" w:rsidR="00643897" w:rsidRPr="00643897" w:rsidRDefault="00643897" w:rsidP="00643897">
      <w:pPr>
        <w:spacing w:line="360" w:lineRule="auto"/>
        <w:jc w:val="both"/>
        <w:rPr>
          <w:rFonts w:cs="Arial"/>
          <w:szCs w:val="24"/>
          <w:lang w:val="en-US"/>
        </w:rPr>
      </w:pPr>
      <w:r w:rsidRPr="00643897">
        <w:rPr>
          <w:rFonts w:cs="Arial"/>
          <w:szCs w:val="24"/>
          <w:lang w:val="en-US"/>
        </w:rPr>
        <w:t>When the committee has approved a bill, it is sent—or reported—to the House floor. Once reported, a bill is ready to be debated by the</w:t>
      </w:r>
      <w:r w:rsidR="00743A39">
        <w:rPr>
          <w:rFonts w:cs="Arial"/>
          <w:szCs w:val="24"/>
          <w:lang w:val="en-US"/>
        </w:rPr>
        <w:t xml:space="preserve"> U.S. House of Representatives.</w:t>
      </w:r>
    </w:p>
    <w:p w14:paraId="7FF166A3" w14:textId="48A43E3D" w:rsidR="00643897" w:rsidRPr="00743A39" w:rsidRDefault="00643897" w:rsidP="00643897">
      <w:pPr>
        <w:pStyle w:val="Odstavecseseznamem"/>
        <w:numPr>
          <w:ilvl w:val="0"/>
          <w:numId w:val="22"/>
        </w:numPr>
        <w:spacing w:line="360" w:lineRule="auto"/>
        <w:jc w:val="both"/>
        <w:rPr>
          <w:rFonts w:cs="Arial"/>
          <w:b/>
          <w:bCs/>
          <w:szCs w:val="24"/>
          <w:lang w:val="en-US"/>
        </w:rPr>
      </w:pPr>
      <w:r w:rsidRPr="00743A39">
        <w:rPr>
          <w:rFonts w:cs="Arial"/>
          <w:b/>
          <w:bCs/>
          <w:szCs w:val="24"/>
          <w:lang w:val="en-US"/>
        </w:rPr>
        <w:t>The Bill Is Debated</w:t>
      </w:r>
    </w:p>
    <w:p w14:paraId="49F7696F" w14:textId="74B89B98" w:rsidR="00643897" w:rsidRPr="00643897" w:rsidRDefault="00643897" w:rsidP="00643897">
      <w:pPr>
        <w:spacing w:line="360" w:lineRule="auto"/>
        <w:jc w:val="both"/>
        <w:rPr>
          <w:rFonts w:cs="Arial"/>
          <w:szCs w:val="24"/>
          <w:lang w:val="en-US"/>
        </w:rPr>
      </w:pPr>
      <w:r w:rsidRPr="00643897">
        <w:rPr>
          <w:rFonts w:cs="Arial"/>
          <w:szCs w:val="24"/>
          <w:lang w:val="en-US"/>
        </w:rPr>
        <w:t>When a bill is debated, Representatives discuss the bill and explain why they agree or disagree with it. Then, a reading clerk reads the bill section by section and the Representatives recommend changes. When all changes have been made, th</w:t>
      </w:r>
      <w:r w:rsidR="00743A39">
        <w:rPr>
          <w:rFonts w:cs="Arial"/>
          <w:szCs w:val="24"/>
          <w:lang w:val="en-US"/>
        </w:rPr>
        <w:t>e bill is ready to be voted on.</w:t>
      </w:r>
    </w:p>
    <w:p w14:paraId="339491BB" w14:textId="3A9E487A" w:rsidR="00643897" w:rsidRPr="00743A39" w:rsidRDefault="00643897" w:rsidP="00643897">
      <w:pPr>
        <w:pStyle w:val="Odstavecseseznamem"/>
        <w:numPr>
          <w:ilvl w:val="0"/>
          <w:numId w:val="22"/>
        </w:numPr>
        <w:spacing w:line="360" w:lineRule="auto"/>
        <w:jc w:val="both"/>
        <w:rPr>
          <w:rFonts w:cs="Arial"/>
          <w:b/>
          <w:bCs/>
          <w:szCs w:val="24"/>
          <w:lang w:val="en-US"/>
        </w:rPr>
      </w:pPr>
      <w:r w:rsidRPr="00743A39">
        <w:rPr>
          <w:rFonts w:cs="Arial"/>
          <w:b/>
          <w:bCs/>
          <w:szCs w:val="24"/>
          <w:lang w:val="en-US"/>
        </w:rPr>
        <w:t>The Bill Is Voted On</w:t>
      </w:r>
    </w:p>
    <w:p w14:paraId="1C32A7A7" w14:textId="28FE8A1E" w:rsidR="00643897" w:rsidRPr="00643897" w:rsidRDefault="00743A39" w:rsidP="00743A39">
      <w:pPr>
        <w:spacing w:line="360" w:lineRule="auto"/>
        <w:jc w:val="both"/>
        <w:rPr>
          <w:rFonts w:cs="Arial"/>
          <w:szCs w:val="24"/>
          <w:lang w:val="en-US"/>
        </w:rPr>
      </w:pPr>
      <w:r>
        <w:rPr>
          <w:rFonts w:cs="Arial"/>
          <w:szCs w:val="24"/>
          <w:lang w:val="en-US"/>
        </w:rPr>
        <w:t xml:space="preserve"> </w:t>
      </w:r>
      <w:r w:rsidR="00643897" w:rsidRPr="00643897">
        <w:rPr>
          <w:rFonts w:cs="Arial"/>
          <w:szCs w:val="24"/>
          <w:lang w:val="en-US"/>
        </w:rPr>
        <w:t>There are three methods for voting on a bill in the U.S. House of Representatives:</w:t>
      </w:r>
    </w:p>
    <w:p w14:paraId="5E5679F9" w14:textId="77777777" w:rsidR="00643897" w:rsidRPr="00643897" w:rsidRDefault="00643897" w:rsidP="00643897">
      <w:pPr>
        <w:spacing w:line="360" w:lineRule="auto"/>
        <w:jc w:val="both"/>
        <w:rPr>
          <w:rFonts w:cs="Arial"/>
          <w:szCs w:val="24"/>
          <w:lang w:val="en-US"/>
        </w:rPr>
      </w:pPr>
      <w:r w:rsidRPr="00643897">
        <w:rPr>
          <w:rFonts w:cs="Arial"/>
          <w:szCs w:val="24"/>
          <w:lang w:val="en-US"/>
        </w:rPr>
        <w:t>1. Viva Voce (voice vote): The Speaker of the House asks the Representatives who support the bill to say “aye” and those that oppose it say “no.”</w:t>
      </w:r>
    </w:p>
    <w:p w14:paraId="36922A29" w14:textId="77777777" w:rsidR="00643897" w:rsidRPr="00643897" w:rsidRDefault="00643897" w:rsidP="00643897">
      <w:pPr>
        <w:spacing w:line="360" w:lineRule="auto"/>
        <w:jc w:val="both"/>
        <w:rPr>
          <w:rFonts w:cs="Arial"/>
          <w:szCs w:val="24"/>
          <w:lang w:val="en-US"/>
        </w:rPr>
      </w:pPr>
      <w:r w:rsidRPr="00643897">
        <w:rPr>
          <w:rFonts w:cs="Arial"/>
          <w:szCs w:val="24"/>
          <w:lang w:val="en-US"/>
        </w:rPr>
        <w:t>2. Division: The Speaker of the House asks those Representatives who support the bill to stand up and be counted, and then those who oppose the bill to stand up and be counted.</w:t>
      </w:r>
    </w:p>
    <w:p w14:paraId="20684588" w14:textId="77777777" w:rsidR="00643897" w:rsidRPr="00643897" w:rsidRDefault="00643897" w:rsidP="00643897">
      <w:pPr>
        <w:spacing w:line="360" w:lineRule="auto"/>
        <w:jc w:val="both"/>
        <w:rPr>
          <w:rFonts w:cs="Arial"/>
          <w:szCs w:val="24"/>
          <w:lang w:val="en-US"/>
        </w:rPr>
      </w:pPr>
      <w:r w:rsidRPr="00643897">
        <w:rPr>
          <w:rFonts w:cs="Arial"/>
          <w:szCs w:val="24"/>
          <w:lang w:val="en-US"/>
        </w:rPr>
        <w:t>3. Recorded: Representatives record their vote using the electronic voting system. Representatives can vote yes, no, or present (if they don’t want to vote on the bill).</w:t>
      </w:r>
    </w:p>
    <w:p w14:paraId="4958A57C" w14:textId="5EF25B52" w:rsidR="00643897" w:rsidRPr="00643897" w:rsidRDefault="00643897" w:rsidP="00643897">
      <w:pPr>
        <w:spacing w:line="360" w:lineRule="auto"/>
        <w:jc w:val="both"/>
        <w:rPr>
          <w:rFonts w:cs="Arial"/>
          <w:szCs w:val="24"/>
          <w:lang w:val="en-US"/>
        </w:rPr>
      </w:pPr>
      <w:r w:rsidRPr="00643897">
        <w:rPr>
          <w:rFonts w:cs="Arial"/>
          <w:szCs w:val="24"/>
          <w:lang w:val="en-US"/>
        </w:rPr>
        <w:t>If a majority of the Representatives say or select yes, the bill passes in the U.S. House of Representatives. The bill is then certified by the Clerk of the House an</w:t>
      </w:r>
      <w:r w:rsidR="00743A39">
        <w:rPr>
          <w:rFonts w:cs="Arial"/>
          <w:szCs w:val="24"/>
          <w:lang w:val="en-US"/>
        </w:rPr>
        <w:t>d delivered to the U.S. Senate.</w:t>
      </w:r>
    </w:p>
    <w:p w14:paraId="68D16C3F" w14:textId="7785DA23" w:rsidR="00643897" w:rsidRPr="00743A39" w:rsidRDefault="00643897" w:rsidP="00643897">
      <w:pPr>
        <w:pStyle w:val="Odstavecseseznamem"/>
        <w:numPr>
          <w:ilvl w:val="0"/>
          <w:numId w:val="22"/>
        </w:numPr>
        <w:spacing w:line="360" w:lineRule="auto"/>
        <w:jc w:val="both"/>
        <w:rPr>
          <w:rFonts w:cs="Arial"/>
          <w:b/>
          <w:bCs/>
          <w:szCs w:val="24"/>
          <w:lang w:val="en-US"/>
        </w:rPr>
      </w:pPr>
      <w:r w:rsidRPr="00743A39">
        <w:rPr>
          <w:rFonts w:cs="Arial"/>
          <w:b/>
          <w:bCs/>
          <w:szCs w:val="24"/>
          <w:lang w:val="en-US"/>
        </w:rPr>
        <w:t>The Bill Is Referred to the Senate</w:t>
      </w:r>
    </w:p>
    <w:p w14:paraId="42C2AD10" w14:textId="0E8949CD" w:rsidR="00643897" w:rsidRPr="00643897" w:rsidRDefault="00643897" w:rsidP="00643897">
      <w:pPr>
        <w:spacing w:line="360" w:lineRule="auto"/>
        <w:jc w:val="both"/>
        <w:rPr>
          <w:rFonts w:cs="Arial"/>
          <w:szCs w:val="24"/>
          <w:lang w:val="en-US"/>
        </w:rPr>
      </w:pPr>
      <w:r w:rsidRPr="00643897">
        <w:rPr>
          <w:rFonts w:cs="Arial"/>
          <w:szCs w:val="24"/>
          <w:lang w:val="en-US"/>
        </w:rPr>
        <w:t>When a bill reaches the U.S. Senate, it goes through many of the same steps it went through in the U.S. House of Representatives. The bill is discussed in a Senate committee and then reported to t</w:t>
      </w:r>
      <w:r w:rsidR="00743A39">
        <w:rPr>
          <w:rFonts w:cs="Arial"/>
          <w:szCs w:val="24"/>
          <w:lang w:val="en-US"/>
        </w:rPr>
        <w:t>he Senate floor to be voted on.</w:t>
      </w:r>
    </w:p>
    <w:p w14:paraId="6C62BBE7" w14:textId="6763EEB1" w:rsidR="00643897" w:rsidRDefault="00643897" w:rsidP="00643897">
      <w:pPr>
        <w:pStyle w:val="Odstavecseseznamem"/>
        <w:numPr>
          <w:ilvl w:val="0"/>
          <w:numId w:val="22"/>
        </w:numPr>
        <w:spacing w:line="360" w:lineRule="auto"/>
        <w:jc w:val="both"/>
        <w:rPr>
          <w:rFonts w:cs="Arial"/>
          <w:szCs w:val="24"/>
          <w:lang w:val="en-US"/>
        </w:rPr>
      </w:pPr>
      <w:r w:rsidRPr="00743A39">
        <w:rPr>
          <w:rFonts w:cs="Arial"/>
          <w:b/>
          <w:bCs/>
          <w:szCs w:val="24"/>
          <w:lang w:val="en-US"/>
        </w:rPr>
        <w:lastRenderedPageBreak/>
        <w:t>Senators vote by voice.</w:t>
      </w:r>
      <w:r w:rsidRPr="00643897">
        <w:rPr>
          <w:rFonts w:cs="Arial"/>
          <w:szCs w:val="24"/>
          <w:lang w:val="en-US"/>
        </w:rPr>
        <w:t xml:space="preserve"> Those who support the bill say “yea,” and those who oppose it say “nay.” If a majority of the Senators say “yea,” the bill passes in the U.S. Senate and is ready to go to the President.</w:t>
      </w:r>
    </w:p>
    <w:p w14:paraId="2A9D7EAC" w14:textId="77777777" w:rsidR="00743A39" w:rsidRPr="00743A39" w:rsidRDefault="00743A39" w:rsidP="00743A39">
      <w:pPr>
        <w:pStyle w:val="Odstavecseseznamem"/>
        <w:spacing w:line="360" w:lineRule="auto"/>
        <w:jc w:val="both"/>
        <w:rPr>
          <w:rFonts w:cs="Arial"/>
          <w:szCs w:val="24"/>
          <w:lang w:val="en-US"/>
        </w:rPr>
      </w:pPr>
    </w:p>
    <w:p w14:paraId="22CF8DB9" w14:textId="38D1CC77" w:rsidR="00643897" w:rsidRPr="00743A39" w:rsidRDefault="00643897" w:rsidP="00643897">
      <w:pPr>
        <w:pStyle w:val="Odstavecseseznamem"/>
        <w:numPr>
          <w:ilvl w:val="0"/>
          <w:numId w:val="22"/>
        </w:numPr>
        <w:spacing w:line="360" w:lineRule="auto"/>
        <w:jc w:val="both"/>
        <w:rPr>
          <w:rFonts w:cs="Arial"/>
          <w:b/>
          <w:bCs/>
          <w:szCs w:val="24"/>
          <w:lang w:val="en-US"/>
        </w:rPr>
      </w:pPr>
      <w:r w:rsidRPr="00743A39">
        <w:rPr>
          <w:rFonts w:cs="Arial"/>
          <w:b/>
          <w:bCs/>
          <w:szCs w:val="24"/>
          <w:lang w:val="en-US"/>
        </w:rPr>
        <w:t>The Bill Is Sent to the President</w:t>
      </w:r>
    </w:p>
    <w:p w14:paraId="3D516C36" w14:textId="5CFF68CE" w:rsidR="00643897" w:rsidRPr="00643897" w:rsidRDefault="00643897" w:rsidP="00643897">
      <w:pPr>
        <w:spacing w:line="360" w:lineRule="auto"/>
        <w:jc w:val="both"/>
        <w:rPr>
          <w:rFonts w:cs="Arial"/>
          <w:szCs w:val="24"/>
          <w:lang w:val="en-US"/>
        </w:rPr>
      </w:pPr>
      <w:r w:rsidRPr="00643897">
        <w:rPr>
          <w:rFonts w:cs="Arial"/>
          <w:szCs w:val="24"/>
          <w:lang w:val="en-US"/>
        </w:rPr>
        <w:t>When a bill reaches the President, he has three choices. He can:</w:t>
      </w:r>
    </w:p>
    <w:p w14:paraId="77B120B7" w14:textId="77777777" w:rsidR="00643897" w:rsidRPr="00643897" w:rsidRDefault="00643897" w:rsidP="00643897">
      <w:pPr>
        <w:spacing w:line="360" w:lineRule="auto"/>
        <w:jc w:val="both"/>
        <w:rPr>
          <w:rFonts w:cs="Arial"/>
          <w:bCs/>
          <w:szCs w:val="24"/>
          <w:lang w:val="en-US"/>
        </w:rPr>
      </w:pPr>
      <w:r w:rsidRPr="00643897">
        <w:rPr>
          <w:rFonts w:cs="Arial"/>
          <w:bCs/>
          <w:szCs w:val="24"/>
          <w:lang w:val="en-US"/>
        </w:rPr>
        <w:t>a) Sign and pass the bill—the bill becomes a law.</w:t>
      </w:r>
    </w:p>
    <w:p w14:paraId="61410929" w14:textId="77777777" w:rsidR="00643897" w:rsidRPr="00643897" w:rsidRDefault="00643897" w:rsidP="00643897">
      <w:pPr>
        <w:spacing w:line="360" w:lineRule="auto"/>
        <w:jc w:val="both"/>
        <w:rPr>
          <w:rFonts w:cs="Arial"/>
          <w:szCs w:val="24"/>
          <w:lang w:val="en-US"/>
        </w:rPr>
      </w:pPr>
      <w:r w:rsidRPr="00643897">
        <w:rPr>
          <w:rFonts w:cs="Arial"/>
          <w:szCs w:val="24"/>
          <w:lang w:val="en-US"/>
        </w:rPr>
        <w:t>b) Refuse to sign, or veto, the bill—the bill is sent back to the U.S. House of Representatives, along with the President’s reasons for the veto. If the U.S. House of Representatives and the U.S. Senate still believe the bill should become a law, they can hold another vote on the bill. If two-thirds of the Representatives and Senators support the bill, the President’s veto is overridden and the bill becomes a law.</w:t>
      </w:r>
    </w:p>
    <w:p w14:paraId="5AE8446A" w14:textId="59EB10CC" w:rsidR="00643897" w:rsidRPr="00643897" w:rsidRDefault="00643897" w:rsidP="00643897">
      <w:pPr>
        <w:spacing w:line="360" w:lineRule="auto"/>
        <w:jc w:val="both"/>
        <w:rPr>
          <w:rFonts w:cs="Arial"/>
          <w:szCs w:val="24"/>
          <w:lang w:val="en-US"/>
        </w:rPr>
      </w:pPr>
      <w:r w:rsidRPr="00643897">
        <w:rPr>
          <w:rFonts w:cs="Arial"/>
          <w:szCs w:val="24"/>
          <w:lang w:val="en-US"/>
        </w:rPr>
        <w:t xml:space="preserve">c) Do nothing (pocket veto)—if Congress is in session, the bill automatically becomes law after 10 days. If Congress is not in session, </w:t>
      </w:r>
      <w:r w:rsidR="00743A39">
        <w:rPr>
          <w:rFonts w:cs="Arial"/>
          <w:szCs w:val="24"/>
          <w:lang w:val="en-US"/>
        </w:rPr>
        <w:t>the bill does not become a law.</w:t>
      </w:r>
    </w:p>
    <w:p w14:paraId="1B95797E" w14:textId="41EC9AF3" w:rsidR="00643897" w:rsidRPr="00743A39" w:rsidRDefault="00643897" w:rsidP="00643897">
      <w:pPr>
        <w:pStyle w:val="Odstavecseseznamem"/>
        <w:numPr>
          <w:ilvl w:val="0"/>
          <w:numId w:val="22"/>
        </w:numPr>
        <w:spacing w:line="360" w:lineRule="auto"/>
        <w:jc w:val="both"/>
        <w:rPr>
          <w:rFonts w:cs="Arial"/>
          <w:b/>
          <w:bCs/>
          <w:szCs w:val="24"/>
          <w:lang w:val="en-US"/>
        </w:rPr>
      </w:pPr>
      <w:r w:rsidRPr="00743A39">
        <w:rPr>
          <w:rFonts w:cs="Arial"/>
          <w:b/>
          <w:bCs/>
          <w:szCs w:val="24"/>
          <w:lang w:val="en-US"/>
        </w:rPr>
        <w:t>The Bill Is a Law</w:t>
      </w:r>
    </w:p>
    <w:p w14:paraId="5062883A" w14:textId="77777777" w:rsidR="00643897" w:rsidRPr="00743A39" w:rsidRDefault="00643897" w:rsidP="00643897">
      <w:pPr>
        <w:spacing w:line="360" w:lineRule="auto"/>
        <w:jc w:val="both"/>
        <w:rPr>
          <w:rFonts w:cs="Arial"/>
          <w:szCs w:val="24"/>
          <w:lang w:val="en-GB"/>
        </w:rPr>
      </w:pPr>
      <w:proofErr w:type="gramStart"/>
      <w:r w:rsidRPr="00743A39">
        <w:rPr>
          <w:rFonts w:cs="Arial"/>
          <w:szCs w:val="24"/>
          <w:lang w:val="en-GB"/>
        </w:rPr>
        <w:t>If a bill has passed in both the U.S. House of Representatives and the U.S. Senate and has been approved by the President, or if a presidential veto has been overridden, the bill becomes a law and is enforced by the government.</w:t>
      </w:r>
      <w:proofErr w:type="gramEnd"/>
    </w:p>
    <w:p w14:paraId="7DCF7986" w14:textId="77777777" w:rsidR="00643897" w:rsidRPr="00643897" w:rsidRDefault="00643897" w:rsidP="00643897">
      <w:pPr>
        <w:spacing w:line="360" w:lineRule="auto"/>
        <w:jc w:val="both"/>
        <w:rPr>
          <w:rFonts w:cs="Arial"/>
          <w:szCs w:val="24"/>
          <w:lang w:val="en-US"/>
        </w:rPr>
      </w:pPr>
    </w:p>
    <w:p w14:paraId="0F6A75D9" w14:textId="77777777" w:rsidR="00643897" w:rsidRDefault="00643897">
      <w:pPr>
        <w:rPr>
          <w:rFonts w:cs="Arial"/>
          <w:szCs w:val="24"/>
          <w:u w:val="single"/>
          <w:lang w:val="en-US"/>
        </w:rPr>
      </w:pPr>
      <w:r>
        <w:rPr>
          <w:rFonts w:cs="Arial"/>
          <w:szCs w:val="24"/>
          <w:u w:val="single"/>
          <w:lang w:val="en-US"/>
        </w:rPr>
        <w:br w:type="page"/>
      </w:r>
    </w:p>
    <w:p w14:paraId="14392F52" w14:textId="4973A780" w:rsidR="00643897" w:rsidRPr="00643897" w:rsidRDefault="00643897" w:rsidP="00643897">
      <w:pPr>
        <w:spacing w:line="360" w:lineRule="auto"/>
        <w:jc w:val="both"/>
        <w:rPr>
          <w:rFonts w:cs="Arial"/>
          <w:szCs w:val="24"/>
          <w:u w:val="single"/>
          <w:lang w:val="en-US"/>
        </w:rPr>
      </w:pPr>
      <w:r w:rsidRPr="00643897">
        <w:rPr>
          <w:rFonts w:cs="Arial"/>
          <w:szCs w:val="24"/>
          <w:u w:val="single"/>
          <w:lang w:val="en-US"/>
        </w:rPr>
        <w:lastRenderedPageBreak/>
        <w:t>Task 1: Text comprehension</w:t>
      </w:r>
    </w:p>
    <w:p w14:paraId="4EDC7090" w14:textId="0237AEAC" w:rsidR="00643897" w:rsidRPr="00643897" w:rsidRDefault="00643897" w:rsidP="00643897">
      <w:pPr>
        <w:spacing w:line="360" w:lineRule="auto"/>
        <w:jc w:val="both"/>
        <w:rPr>
          <w:rFonts w:cs="Arial"/>
          <w:szCs w:val="24"/>
          <w:lang w:val="en-US"/>
        </w:rPr>
      </w:pPr>
      <w:r w:rsidRPr="00643897">
        <w:rPr>
          <w:rFonts w:cs="Arial"/>
          <w:szCs w:val="24"/>
          <w:lang w:val="en-US"/>
        </w:rPr>
        <w:t>Answer the following questions regarding the text.</w:t>
      </w:r>
    </w:p>
    <w:p w14:paraId="4E13DFAC" w14:textId="5946A26E" w:rsidR="00643897" w:rsidRPr="00643897" w:rsidRDefault="00643897" w:rsidP="00643897">
      <w:pPr>
        <w:spacing w:line="360" w:lineRule="auto"/>
        <w:jc w:val="both"/>
        <w:rPr>
          <w:rFonts w:cs="Arial"/>
          <w:szCs w:val="24"/>
          <w:lang w:val="en-US"/>
        </w:rPr>
      </w:pPr>
      <w:r w:rsidRPr="00643897">
        <w:rPr>
          <w:rFonts w:cs="Arial"/>
          <w:szCs w:val="24"/>
          <w:lang w:val="en-US"/>
        </w:rPr>
        <w:t>1) How many and what are the methods of voting on a bill in the U.S. House of Representative?</w:t>
      </w:r>
    </w:p>
    <w:p w14:paraId="115A5395" w14:textId="05D22C5B" w:rsidR="00643897" w:rsidRPr="00643897" w:rsidRDefault="00643897" w:rsidP="00643897">
      <w:pPr>
        <w:spacing w:line="360" w:lineRule="auto"/>
        <w:jc w:val="both"/>
        <w:rPr>
          <w:rFonts w:cs="Arial"/>
          <w:szCs w:val="24"/>
          <w:lang w:val="en-US"/>
        </w:rPr>
      </w:pPr>
      <w:r w:rsidRPr="00643897">
        <w:rPr>
          <w:rFonts w:cs="Arial"/>
          <w:szCs w:val="24"/>
          <w:lang w:val="en-US"/>
        </w:rPr>
        <w:t>2) What does “veto” mean? Who has this power?</w:t>
      </w:r>
    </w:p>
    <w:p w14:paraId="666A3E5B" w14:textId="6AFC6317" w:rsidR="00643897" w:rsidRPr="00643897" w:rsidRDefault="00643897" w:rsidP="00643897">
      <w:pPr>
        <w:spacing w:line="360" w:lineRule="auto"/>
        <w:jc w:val="both"/>
        <w:rPr>
          <w:rFonts w:cs="Arial"/>
          <w:szCs w:val="24"/>
          <w:lang w:val="en-US"/>
        </w:rPr>
      </w:pPr>
      <w:r w:rsidRPr="00643897">
        <w:rPr>
          <w:rFonts w:cs="Arial"/>
          <w:szCs w:val="24"/>
          <w:lang w:val="en-US"/>
        </w:rPr>
        <w:t>3)</w:t>
      </w:r>
      <w:r>
        <w:rPr>
          <w:rFonts w:cs="Arial"/>
          <w:szCs w:val="24"/>
          <w:lang w:val="en-US"/>
        </w:rPr>
        <w:t xml:space="preserve"> </w:t>
      </w:r>
      <w:r w:rsidRPr="00643897">
        <w:rPr>
          <w:rFonts w:cs="Arial"/>
          <w:szCs w:val="24"/>
          <w:lang w:val="en-US"/>
        </w:rPr>
        <w:t>Who can introduce bills in the U.S. House of Representatives?</w:t>
      </w:r>
    </w:p>
    <w:p w14:paraId="030A024F" w14:textId="6F7266DC" w:rsidR="00643897" w:rsidRPr="00643897" w:rsidRDefault="00643897" w:rsidP="00643897">
      <w:pPr>
        <w:spacing w:line="360" w:lineRule="auto"/>
        <w:jc w:val="both"/>
        <w:rPr>
          <w:rFonts w:cs="Arial"/>
          <w:szCs w:val="24"/>
          <w:lang w:val="en-US"/>
        </w:rPr>
      </w:pPr>
      <w:r w:rsidRPr="00643897">
        <w:rPr>
          <w:rFonts w:cs="Arial"/>
          <w:szCs w:val="24"/>
          <w:lang w:val="en-US"/>
        </w:rPr>
        <w:t>4) What are the three legislative organizations that have to approve the bill?</w:t>
      </w:r>
    </w:p>
    <w:p w14:paraId="5C2B3FE2" w14:textId="6ADDCB95" w:rsidR="00643897" w:rsidRPr="00643897" w:rsidRDefault="00643897" w:rsidP="00643897">
      <w:pPr>
        <w:spacing w:line="360" w:lineRule="auto"/>
        <w:jc w:val="both"/>
        <w:rPr>
          <w:rFonts w:cs="Arial"/>
          <w:szCs w:val="24"/>
          <w:lang w:val="en-US"/>
        </w:rPr>
      </w:pPr>
      <w:r w:rsidRPr="00643897">
        <w:rPr>
          <w:rFonts w:cs="Arial"/>
          <w:szCs w:val="24"/>
          <w:lang w:val="en-US"/>
        </w:rPr>
        <w:t>5) What is the U.S. House of Representatives’ most important job?</w:t>
      </w:r>
    </w:p>
    <w:p w14:paraId="023EA0B7" w14:textId="77777777" w:rsidR="00643897" w:rsidRPr="00643897" w:rsidRDefault="00643897" w:rsidP="00643897">
      <w:pPr>
        <w:spacing w:line="360" w:lineRule="auto"/>
        <w:jc w:val="both"/>
        <w:rPr>
          <w:rFonts w:cs="Arial"/>
          <w:szCs w:val="24"/>
          <w:lang w:val="en-US"/>
        </w:rPr>
      </w:pPr>
      <w:r w:rsidRPr="00643897">
        <w:rPr>
          <w:rFonts w:cs="Arial"/>
          <w:szCs w:val="24"/>
          <w:lang w:val="en-US"/>
        </w:rPr>
        <w:t xml:space="preserve">6) Why would a bill go to committee? </w:t>
      </w:r>
      <w:proofErr w:type="gramStart"/>
      <w:r w:rsidRPr="00643897">
        <w:rPr>
          <w:rFonts w:cs="Arial"/>
          <w:szCs w:val="24"/>
          <w:lang w:val="en-US"/>
        </w:rPr>
        <w:t>Subcommittee?</w:t>
      </w:r>
      <w:proofErr w:type="gramEnd"/>
    </w:p>
    <w:p w14:paraId="37A83744" w14:textId="77777777" w:rsidR="00643897" w:rsidRPr="00643897" w:rsidRDefault="00643897" w:rsidP="00643897">
      <w:pPr>
        <w:spacing w:line="360" w:lineRule="auto"/>
        <w:jc w:val="both"/>
        <w:rPr>
          <w:rFonts w:cs="Arial"/>
          <w:szCs w:val="24"/>
          <w:lang w:val="en-US"/>
        </w:rPr>
      </w:pPr>
    </w:p>
    <w:p w14:paraId="70D921F2" w14:textId="74EDC804" w:rsidR="00643897" w:rsidRPr="00643897" w:rsidRDefault="00643897" w:rsidP="00643897">
      <w:pPr>
        <w:spacing w:line="360" w:lineRule="auto"/>
        <w:jc w:val="both"/>
        <w:rPr>
          <w:rFonts w:cs="Arial"/>
          <w:szCs w:val="24"/>
          <w:u w:val="single"/>
          <w:lang w:val="en-US"/>
        </w:rPr>
      </w:pPr>
      <w:r w:rsidRPr="00643897">
        <w:rPr>
          <w:rFonts w:cs="Arial"/>
          <w:szCs w:val="24"/>
          <w:u w:val="single"/>
          <w:lang w:val="en-US"/>
        </w:rPr>
        <w:t>Task 2: Discussion</w:t>
      </w:r>
    </w:p>
    <w:p w14:paraId="711B7E58" w14:textId="54F833DA" w:rsidR="00643897" w:rsidRPr="00643897" w:rsidRDefault="00643897" w:rsidP="00643897">
      <w:pPr>
        <w:spacing w:line="360" w:lineRule="auto"/>
        <w:jc w:val="both"/>
        <w:rPr>
          <w:rFonts w:cs="Arial"/>
          <w:szCs w:val="24"/>
          <w:lang w:val="en-US"/>
        </w:rPr>
      </w:pPr>
      <w:r w:rsidRPr="00643897">
        <w:rPr>
          <w:rFonts w:cs="Arial"/>
          <w:szCs w:val="24"/>
          <w:lang w:val="en-US"/>
        </w:rPr>
        <w:t xml:space="preserve"> Discuss the following tasks in pairs or small groups:</w:t>
      </w:r>
    </w:p>
    <w:p w14:paraId="72FC8B9C" w14:textId="50EA249C" w:rsidR="00643897" w:rsidRPr="00643897" w:rsidRDefault="00643897" w:rsidP="00643897">
      <w:pPr>
        <w:spacing w:line="360" w:lineRule="auto"/>
        <w:jc w:val="both"/>
        <w:rPr>
          <w:rFonts w:cs="Arial"/>
          <w:szCs w:val="24"/>
          <w:lang w:val="en-US"/>
        </w:rPr>
      </w:pPr>
      <w:r w:rsidRPr="00643897">
        <w:rPr>
          <w:rFonts w:cs="Arial"/>
          <w:szCs w:val="24"/>
          <w:lang w:val="en-US"/>
        </w:rPr>
        <w:t xml:space="preserve">1) Either individually or as a group, </w:t>
      </w:r>
      <w:proofErr w:type="gramStart"/>
      <w:r w:rsidRPr="00643897">
        <w:rPr>
          <w:rFonts w:cs="Arial"/>
          <w:szCs w:val="24"/>
          <w:lang w:val="en-US"/>
        </w:rPr>
        <w:t>brainstorm</w:t>
      </w:r>
      <w:proofErr w:type="gramEnd"/>
      <w:r w:rsidRPr="00643897">
        <w:rPr>
          <w:rFonts w:cs="Arial"/>
          <w:szCs w:val="24"/>
          <w:lang w:val="en-US"/>
        </w:rPr>
        <w:t xml:space="preserve"> ideas for new laws. Why would your ideas make good laws and who would those laws help?</w:t>
      </w:r>
    </w:p>
    <w:p w14:paraId="5D84C892" w14:textId="77777777" w:rsidR="00643897" w:rsidRPr="00643897" w:rsidRDefault="00643897" w:rsidP="00643897">
      <w:pPr>
        <w:spacing w:line="360" w:lineRule="auto"/>
        <w:jc w:val="both"/>
        <w:rPr>
          <w:rFonts w:cs="Arial"/>
          <w:szCs w:val="24"/>
          <w:lang w:val="en-US"/>
        </w:rPr>
      </w:pPr>
      <w:r w:rsidRPr="00643897">
        <w:rPr>
          <w:rFonts w:cs="Arial"/>
          <w:szCs w:val="24"/>
          <w:lang w:val="en-US"/>
        </w:rPr>
        <w:t>2) In your opinion, are there any laws in the Czech Republic that are redundant?</w:t>
      </w:r>
    </w:p>
    <w:p w14:paraId="4A0F6E44" w14:textId="77777777" w:rsidR="00643897" w:rsidRPr="00643897" w:rsidRDefault="00643897" w:rsidP="00643897">
      <w:pPr>
        <w:spacing w:line="360" w:lineRule="auto"/>
        <w:jc w:val="both"/>
        <w:rPr>
          <w:rFonts w:cs="Arial"/>
          <w:szCs w:val="24"/>
          <w:lang w:val="en-US"/>
        </w:rPr>
      </w:pPr>
    </w:p>
    <w:p w14:paraId="7C972BE9" w14:textId="7BC99870" w:rsidR="00643897" w:rsidRPr="00643897" w:rsidRDefault="00274E67" w:rsidP="00274E67">
      <w:pPr>
        <w:rPr>
          <w:rFonts w:cs="Arial"/>
          <w:szCs w:val="24"/>
          <w:u w:val="single"/>
          <w:lang w:val="en-US"/>
        </w:rPr>
      </w:pPr>
      <w:r>
        <w:rPr>
          <w:rFonts w:cs="Arial"/>
          <w:szCs w:val="24"/>
          <w:u w:val="single"/>
          <w:lang w:val="en-US"/>
        </w:rPr>
        <w:t>Task 3: Writing</w:t>
      </w:r>
    </w:p>
    <w:p w14:paraId="4E7C90D1" w14:textId="77777777" w:rsidR="00643897" w:rsidRPr="00643897" w:rsidRDefault="00643897" w:rsidP="00643897">
      <w:pPr>
        <w:spacing w:line="360" w:lineRule="auto"/>
        <w:jc w:val="both"/>
        <w:rPr>
          <w:rFonts w:cs="Arial"/>
          <w:szCs w:val="24"/>
          <w:lang w:val="en-US"/>
        </w:rPr>
      </w:pPr>
      <w:r w:rsidRPr="00643897">
        <w:rPr>
          <w:rFonts w:cs="Arial"/>
          <w:szCs w:val="24"/>
          <w:lang w:val="en-US"/>
        </w:rPr>
        <w:t>Write a proposal of a bill to a fictional Representative. Mention your ideas and people who would benefit from the bill. (Write no more than 200-250 words.)</w:t>
      </w:r>
    </w:p>
    <w:p w14:paraId="1BCC6F7B" w14:textId="77777777" w:rsidR="00643897" w:rsidRPr="00643897" w:rsidRDefault="00643897" w:rsidP="00643897">
      <w:pPr>
        <w:spacing w:line="360" w:lineRule="auto"/>
        <w:jc w:val="both"/>
        <w:rPr>
          <w:rFonts w:cs="Arial"/>
          <w:szCs w:val="24"/>
          <w:lang w:val="en-US"/>
        </w:rPr>
      </w:pPr>
      <w:r w:rsidRPr="00643897">
        <w:rPr>
          <w:rFonts w:cs="Arial"/>
          <w:szCs w:val="24"/>
          <w:lang w:val="en-US"/>
        </w:rPr>
        <w:br w:type="page"/>
      </w:r>
    </w:p>
    <w:p w14:paraId="0CDD7516" w14:textId="77777777" w:rsidR="00643897" w:rsidRPr="0070464E" w:rsidRDefault="00643897" w:rsidP="0070464E">
      <w:pPr>
        <w:rPr>
          <w:b/>
        </w:rPr>
      </w:pPr>
      <w:r w:rsidRPr="0070464E">
        <w:rPr>
          <w:b/>
        </w:rPr>
        <w:lastRenderedPageBreak/>
        <w:t>Food Waste</w:t>
      </w:r>
    </w:p>
    <w:p w14:paraId="26E197B3" w14:textId="77777777" w:rsidR="00643897" w:rsidRPr="00643897" w:rsidRDefault="00643897" w:rsidP="00643897">
      <w:pPr>
        <w:spacing w:before="100" w:beforeAutospacing="1" w:after="100" w:afterAutospacing="1" w:line="360" w:lineRule="auto"/>
        <w:jc w:val="both"/>
        <w:rPr>
          <w:rFonts w:eastAsia="Times New Roman" w:cs="Arial"/>
          <w:szCs w:val="24"/>
          <w:lang w:eastAsia="cs-CZ"/>
        </w:rPr>
      </w:pPr>
      <w:r w:rsidRPr="00643897">
        <w:rPr>
          <w:rFonts w:eastAsia="Times New Roman" w:cs="Arial"/>
          <w:szCs w:val="24"/>
          <w:lang w:eastAsia="cs-CZ"/>
        </w:rPr>
        <w:t xml:space="preserve">World Food Day is held on October 16. On this day, we recognise the importance of ensuring a global </w:t>
      </w:r>
      <w:r w:rsidRPr="00643897">
        <w:rPr>
          <w:rFonts w:eastAsia="Times New Roman" w:cs="Arial"/>
          <w:bCs/>
          <w:szCs w:val="24"/>
          <w:lang w:eastAsia="cs-CZ"/>
        </w:rPr>
        <w:t>sustainable food supply</w:t>
      </w:r>
      <w:r w:rsidRPr="00643897">
        <w:rPr>
          <w:rFonts w:eastAsia="Times New Roman" w:cs="Arial"/>
          <w:szCs w:val="24"/>
          <w:lang w:eastAsia="cs-CZ"/>
        </w:rPr>
        <w:t xml:space="preserve">, which will become increasingly threatened as global temperatures rise. We also need to be more mindful of the </w:t>
      </w:r>
      <w:r w:rsidRPr="00643897">
        <w:rPr>
          <w:rFonts w:eastAsia="Times New Roman" w:cs="Arial"/>
          <w:bCs/>
          <w:szCs w:val="24"/>
          <w:lang w:eastAsia="cs-CZ"/>
        </w:rPr>
        <w:t>immense amount</w:t>
      </w:r>
      <w:r w:rsidRPr="00643897">
        <w:rPr>
          <w:rFonts w:eastAsia="Times New Roman" w:cs="Arial"/>
          <w:szCs w:val="24"/>
          <w:lang w:eastAsia="cs-CZ"/>
        </w:rPr>
        <w:t xml:space="preserve"> of food that we waste. Food waste is a </w:t>
      </w:r>
      <w:r w:rsidRPr="00643897">
        <w:rPr>
          <w:rFonts w:eastAsia="Times New Roman" w:cs="Arial"/>
          <w:bCs/>
          <w:szCs w:val="24"/>
          <w:lang w:eastAsia="cs-CZ"/>
        </w:rPr>
        <w:t>pervasive problem</w:t>
      </w:r>
      <w:r w:rsidRPr="00643897">
        <w:rPr>
          <w:rFonts w:eastAsia="Times New Roman" w:cs="Arial"/>
          <w:szCs w:val="24"/>
          <w:lang w:eastAsia="cs-CZ"/>
        </w:rPr>
        <w:t xml:space="preserve"> all around the world, not just among developed nations. Currently, over 800 million people are suffering from severe </w:t>
      </w:r>
      <w:r w:rsidRPr="00643897">
        <w:rPr>
          <w:rFonts w:eastAsia="Times New Roman" w:cs="Arial"/>
          <w:bCs/>
          <w:szCs w:val="24"/>
          <w:lang w:eastAsia="cs-CZ"/>
        </w:rPr>
        <w:t>malnutrition</w:t>
      </w:r>
      <w:r w:rsidRPr="00643897">
        <w:rPr>
          <w:rFonts w:eastAsia="Times New Roman" w:cs="Arial"/>
          <w:szCs w:val="24"/>
          <w:lang w:eastAsia="cs-CZ"/>
        </w:rPr>
        <w:t xml:space="preserve">, a shocking thought when one third of all the food that is intended for human consumption is wasted or lost. Food waste negatively affects the environment, the economy, food security and </w:t>
      </w:r>
      <w:r w:rsidRPr="00643897">
        <w:rPr>
          <w:rFonts w:eastAsia="Times New Roman" w:cs="Arial"/>
          <w:bCs/>
          <w:szCs w:val="24"/>
          <w:lang w:eastAsia="cs-CZ"/>
        </w:rPr>
        <w:t>nutrition</w:t>
      </w:r>
      <w:r w:rsidRPr="00643897">
        <w:rPr>
          <w:rFonts w:eastAsia="Times New Roman" w:cs="Arial"/>
          <w:szCs w:val="24"/>
          <w:lang w:eastAsia="cs-CZ"/>
        </w:rPr>
        <w:t>. Successfully dealing with the issue remains a great challenge for the coming years. Here are 13 facts about food waste that you need to know. </w:t>
      </w:r>
    </w:p>
    <w:p w14:paraId="3785652D" w14:textId="77777777" w:rsidR="00643897" w:rsidRPr="00643897" w:rsidRDefault="00643897" w:rsidP="00643897">
      <w:pPr>
        <w:numPr>
          <w:ilvl w:val="0"/>
          <w:numId w:val="19"/>
        </w:numPr>
        <w:spacing w:before="100" w:beforeAutospacing="1" w:after="100" w:afterAutospacing="1" w:line="360" w:lineRule="auto"/>
        <w:jc w:val="both"/>
        <w:rPr>
          <w:rFonts w:eastAsia="Times New Roman" w:cs="Arial"/>
          <w:szCs w:val="24"/>
          <w:lang w:eastAsia="cs-CZ"/>
        </w:rPr>
      </w:pPr>
      <w:r w:rsidRPr="00643897">
        <w:rPr>
          <w:rFonts w:eastAsia="Times New Roman" w:cs="Arial"/>
          <w:szCs w:val="24"/>
          <w:lang w:eastAsia="cs-CZ"/>
        </w:rPr>
        <w:t xml:space="preserve">Roughly </w:t>
      </w:r>
      <w:hyperlink r:id="rId12" w:tgtFrame="_blank" w:history="1">
        <w:r w:rsidRPr="00643897">
          <w:rPr>
            <w:rFonts w:eastAsia="Times New Roman" w:cs="Arial"/>
            <w:szCs w:val="24"/>
            <w:lang w:eastAsia="cs-CZ"/>
          </w:rPr>
          <w:t xml:space="preserve">one third </w:t>
        </w:r>
      </w:hyperlink>
      <w:r w:rsidRPr="00643897">
        <w:rPr>
          <w:rFonts w:eastAsia="Times New Roman" w:cs="Arial"/>
          <w:szCs w:val="24"/>
          <w:lang w:eastAsia="cs-CZ"/>
        </w:rPr>
        <w:t>of the food produced that is intended for human consumption every year- around 1.3 billion tons and valued at USD$1 trillion- is wasted or lost. This is enough to feed 3 billion people. </w:t>
      </w:r>
    </w:p>
    <w:p w14:paraId="13873D34" w14:textId="77777777" w:rsidR="00643897" w:rsidRPr="00643897" w:rsidRDefault="00643897" w:rsidP="00643897">
      <w:pPr>
        <w:pStyle w:val="Odstavecseseznamem"/>
        <w:numPr>
          <w:ilvl w:val="0"/>
          <w:numId w:val="19"/>
        </w:numPr>
        <w:spacing w:after="0" w:line="360" w:lineRule="auto"/>
        <w:jc w:val="both"/>
        <w:rPr>
          <w:rFonts w:eastAsia="Times New Roman" w:cs="Arial"/>
          <w:szCs w:val="24"/>
          <w:lang w:eastAsia="cs-CZ"/>
        </w:rPr>
      </w:pPr>
      <w:r w:rsidRPr="00643897">
        <w:rPr>
          <w:rFonts w:eastAsia="Times New Roman" w:cs="Arial"/>
          <w:szCs w:val="24"/>
          <w:lang w:eastAsia="cs-CZ"/>
        </w:rPr>
        <w:t xml:space="preserve">The water used to produce the food wasted could be used by 9 billion people at around 200 litres per person per day.  </w:t>
      </w:r>
    </w:p>
    <w:p w14:paraId="46439CCD" w14:textId="77777777" w:rsidR="00643897" w:rsidRPr="00643897" w:rsidRDefault="00643897" w:rsidP="00643897">
      <w:pPr>
        <w:pStyle w:val="Odstavecseseznamem"/>
        <w:numPr>
          <w:ilvl w:val="0"/>
          <w:numId w:val="19"/>
        </w:numPr>
        <w:spacing w:after="0" w:line="360" w:lineRule="auto"/>
        <w:jc w:val="both"/>
        <w:rPr>
          <w:rFonts w:eastAsia="Times New Roman" w:cs="Arial"/>
          <w:szCs w:val="24"/>
          <w:lang w:eastAsia="cs-CZ"/>
        </w:rPr>
      </w:pPr>
      <w:r w:rsidRPr="00643897">
        <w:rPr>
          <w:rFonts w:eastAsia="Times New Roman" w:cs="Arial"/>
          <w:szCs w:val="24"/>
          <w:lang w:eastAsia="cs-CZ"/>
        </w:rPr>
        <w:t xml:space="preserve">The food currently wasted in Europe could feed 200 million people, in Latin America 300 million people and in Africa 300 million people.  </w:t>
      </w:r>
    </w:p>
    <w:p w14:paraId="2AE3450F" w14:textId="77777777" w:rsidR="00643897" w:rsidRPr="00643897" w:rsidRDefault="00643897" w:rsidP="00643897">
      <w:pPr>
        <w:pStyle w:val="Odstavecseseznamem"/>
        <w:numPr>
          <w:ilvl w:val="0"/>
          <w:numId w:val="19"/>
        </w:numPr>
        <w:spacing w:after="0" w:line="360" w:lineRule="auto"/>
        <w:jc w:val="both"/>
        <w:rPr>
          <w:rFonts w:eastAsia="Times New Roman" w:cs="Arial"/>
          <w:szCs w:val="24"/>
          <w:lang w:eastAsia="cs-CZ"/>
        </w:rPr>
      </w:pPr>
      <w:r w:rsidRPr="00643897">
        <w:rPr>
          <w:rFonts w:eastAsia="Times New Roman" w:cs="Arial"/>
          <w:szCs w:val="24"/>
          <w:lang w:eastAsia="cs-CZ"/>
        </w:rPr>
        <w:t xml:space="preserve">Annual </w:t>
      </w:r>
      <w:r w:rsidRPr="00643897">
        <w:rPr>
          <w:rFonts w:eastAsia="Times New Roman" w:cs="Arial"/>
          <w:bCs/>
          <w:szCs w:val="24"/>
          <w:lang w:eastAsia="cs-CZ"/>
        </w:rPr>
        <w:t>per capita</w:t>
      </w:r>
      <w:r w:rsidRPr="00643897">
        <w:rPr>
          <w:rFonts w:eastAsia="Times New Roman" w:cs="Arial"/>
          <w:szCs w:val="24"/>
          <w:lang w:eastAsia="cs-CZ"/>
        </w:rPr>
        <w:t xml:space="preserve"> waste by consumers is between 95-115kgs a year for Europeans and North Americans, while in south and southeastern Asia, it is 6-11kgs.  </w:t>
      </w:r>
    </w:p>
    <w:p w14:paraId="6BDD0918" w14:textId="77777777" w:rsidR="00643897" w:rsidRPr="00643897" w:rsidRDefault="00643897" w:rsidP="00643897">
      <w:pPr>
        <w:pStyle w:val="Odstavecseseznamem"/>
        <w:numPr>
          <w:ilvl w:val="0"/>
          <w:numId w:val="19"/>
        </w:numPr>
        <w:spacing w:after="0" w:line="360" w:lineRule="auto"/>
        <w:jc w:val="both"/>
        <w:rPr>
          <w:rFonts w:eastAsia="Times New Roman" w:cs="Arial"/>
          <w:szCs w:val="24"/>
          <w:lang w:eastAsia="cs-CZ"/>
        </w:rPr>
      </w:pPr>
      <w:r w:rsidRPr="00643897">
        <w:rPr>
          <w:rFonts w:eastAsia="Times New Roman" w:cs="Arial"/>
          <w:szCs w:val="24"/>
          <w:lang w:eastAsia="cs-CZ"/>
        </w:rPr>
        <w:t xml:space="preserve">Food loss and waste accounts for about 4.4 gigatons of greenhouse gas emissions annually.  </w:t>
      </w:r>
    </w:p>
    <w:p w14:paraId="19B2C3D9" w14:textId="77777777" w:rsidR="00643897" w:rsidRPr="00643897" w:rsidRDefault="00643897" w:rsidP="00643897">
      <w:pPr>
        <w:pStyle w:val="Odstavecseseznamem"/>
        <w:numPr>
          <w:ilvl w:val="0"/>
          <w:numId w:val="19"/>
        </w:numPr>
        <w:spacing w:line="360" w:lineRule="auto"/>
        <w:jc w:val="both"/>
        <w:rPr>
          <w:rFonts w:cs="Arial"/>
          <w:szCs w:val="24"/>
        </w:rPr>
      </w:pPr>
      <w:r w:rsidRPr="00643897">
        <w:rPr>
          <w:rFonts w:eastAsia="Times New Roman" w:cs="Arial"/>
          <w:szCs w:val="24"/>
          <w:lang w:eastAsia="cs-CZ"/>
        </w:rPr>
        <w:t xml:space="preserve">If food loss were a country, it would be the third largest </w:t>
      </w:r>
      <w:r w:rsidRPr="00643897">
        <w:rPr>
          <w:rFonts w:eastAsia="Times New Roman" w:cs="Arial"/>
          <w:bCs/>
          <w:szCs w:val="24"/>
          <w:lang w:eastAsia="cs-CZ"/>
        </w:rPr>
        <w:t>greenhouse gas emitter</w:t>
      </w:r>
      <w:r w:rsidRPr="00643897">
        <w:rPr>
          <w:rFonts w:eastAsia="Times New Roman" w:cs="Arial"/>
          <w:szCs w:val="24"/>
          <w:lang w:eastAsia="cs-CZ"/>
        </w:rPr>
        <w:t>, behind China and the US.</w:t>
      </w:r>
    </w:p>
    <w:p w14:paraId="7A10257C" w14:textId="77777777" w:rsidR="00643897" w:rsidRPr="00643897" w:rsidRDefault="00643897" w:rsidP="00643897">
      <w:pPr>
        <w:pStyle w:val="Odstavecseseznamem"/>
        <w:numPr>
          <w:ilvl w:val="0"/>
          <w:numId w:val="19"/>
        </w:numPr>
        <w:spacing w:line="360" w:lineRule="auto"/>
        <w:jc w:val="both"/>
        <w:rPr>
          <w:rFonts w:cs="Arial"/>
          <w:szCs w:val="24"/>
        </w:rPr>
      </w:pPr>
      <w:r w:rsidRPr="00643897">
        <w:rPr>
          <w:rFonts w:eastAsia="Times New Roman" w:cs="Arial"/>
          <w:szCs w:val="24"/>
          <w:lang w:eastAsia="cs-CZ"/>
        </w:rPr>
        <w:t xml:space="preserve">Developed and developing countries waste or lose </w:t>
      </w:r>
      <w:hyperlink r:id="rId13" w:tgtFrame="_blank" w:history="1">
        <w:r w:rsidRPr="00643897">
          <w:rPr>
            <w:rFonts w:eastAsia="Times New Roman" w:cs="Arial"/>
            <w:szCs w:val="24"/>
            <w:lang w:eastAsia="cs-CZ"/>
          </w:rPr>
          <w:t>roughly the same</w:t>
        </w:r>
      </w:hyperlink>
      <w:r w:rsidRPr="00643897">
        <w:rPr>
          <w:rFonts w:eastAsia="Times New Roman" w:cs="Arial"/>
          <w:szCs w:val="24"/>
          <w:lang w:eastAsia="cs-CZ"/>
        </w:rPr>
        <w:t xml:space="preserve"> amount of food every year, at 670 and 630 million tons respectively. Around 88 million tons of this is in the EU alone. </w:t>
      </w:r>
    </w:p>
    <w:p w14:paraId="587AF517" w14:textId="77777777" w:rsidR="00643897" w:rsidRPr="00643897" w:rsidRDefault="00643897" w:rsidP="00643897">
      <w:pPr>
        <w:pStyle w:val="Odstavecseseznamem"/>
        <w:numPr>
          <w:ilvl w:val="0"/>
          <w:numId w:val="19"/>
        </w:numPr>
        <w:spacing w:line="360" w:lineRule="auto"/>
        <w:jc w:val="both"/>
        <w:rPr>
          <w:rFonts w:cs="Arial"/>
          <w:szCs w:val="24"/>
        </w:rPr>
      </w:pPr>
      <w:r w:rsidRPr="00643897">
        <w:rPr>
          <w:rFonts w:eastAsia="Times New Roman" w:cs="Arial"/>
          <w:szCs w:val="24"/>
          <w:lang w:eastAsia="cs-CZ"/>
        </w:rPr>
        <w:t xml:space="preserve">Breaking it down by food group, losses and waste per year are roughly 30% for cereals, 40-50% for root crops and fruit and vegetables, 20% for oil seed and meat and dairy and 35% for fish.  </w:t>
      </w:r>
    </w:p>
    <w:p w14:paraId="001954B1" w14:textId="77777777" w:rsidR="00643897" w:rsidRPr="00643897" w:rsidRDefault="00643897" w:rsidP="00643897">
      <w:pPr>
        <w:pStyle w:val="Odstavecseseznamem"/>
        <w:numPr>
          <w:ilvl w:val="0"/>
          <w:numId w:val="19"/>
        </w:numPr>
        <w:spacing w:line="360" w:lineRule="auto"/>
        <w:jc w:val="both"/>
        <w:rPr>
          <w:rFonts w:cs="Arial"/>
          <w:szCs w:val="24"/>
        </w:rPr>
      </w:pPr>
      <w:r w:rsidRPr="00643897">
        <w:rPr>
          <w:rFonts w:eastAsia="Times New Roman" w:cs="Arial"/>
          <w:szCs w:val="24"/>
          <w:lang w:eastAsia="cs-CZ"/>
        </w:rPr>
        <w:t xml:space="preserve">If 25% of the food currently being lost or wasted globally were saved, it would be enough to feed 870 million people around the world.  </w:t>
      </w:r>
    </w:p>
    <w:p w14:paraId="66D2BBE7" w14:textId="77777777" w:rsidR="00643897" w:rsidRPr="00643897" w:rsidRDefault="00643897" w:rsidP="00643897">
      <w:pPr>
        <w:pStyle w:val="Odstavecseseznamem"/>
        <w:numPr>
          <w:ilvl w:val="0"/>
          <w:numId w:val="19"/>
        </w:numPr>
        <w:spacing w:line="360" w:lineRule="auto"/>
        <w:jc w:val="both"/>
        <w:rPr>
          <w:rFonts w:cs="Arial"/>
          <w:szCs w:val="24"/>
        </w:rPr>
      </w:pPr>
      <w:r w:rsidRPr="00643897">
        <w:rPr>
          <w:rFonts w:eastAsia="Times New Roman" w:cs="Arial"/>
          <w:szCs w:val="24"/>
          <w:lang w:eastAsia="cs-CZ"/>
        </w:rPr>
        <w:lastRenderedPageBreak/>
        <w:t xml:space="preserve">By mid-century, the world population will hit 9 billion people. By then, food production must be increased by 70% to meet this demand.  </w:t>
      </w:r>
    </w:p>
    <w:p w14:paraId="3D7F7033" w14:textId="77777777" w:rsidR="00643897" w:rsidRPr="00643897" w:rsidRDefault="00643897" w:rsidP="00643897">
      <w:pPr>
        <w:pStyle w:val="Odstavecseseznamem"/>
        <w:numPr>
          <w:ilvl w:val="0"/>
          <w:numId w:val="19"/>
        </w:numPr>
        <w:spacing w:line="360" w:lineRule="auto"/>
        <w:jc w:val="both"/>
        <w:rPr>
          <w:rFonts w:cs="Arial"/>
          <w:szCs w:val="24"/>
        </w:rPr>
      </w:pPr>
      <w:r w:rsidRPr="00643897">
        <w:rPr>
          <w:rFonts w:eastAsia="Times New Roman" w:cs="Arial"/>
          <w:szCs w:val="24"/>
          <w:lang w:eastAsia="cs-CZ"/>
        </w:rPr>
        <w:t xml:space="preserve">Food losses translate into lost income for farmers and higher prices for consumers, giving us an </w:t>
      </w:r>
      <w:r w:rsidRPr="00643897">
        <w:rPr>
          <w:rFonts w:eastAsia="Times New Roman" w:cs="Arial"/>
          <w:bCs/>
          <w:szCs w:val="24"/>
          <w:lang w:eastAsia="cs-CZ"/>
        </w:rPr>
        <w:t>economic incentive</w:t>
      </w:r>
      <w:r w:rsidRPr="00643897">
        <w:rPr>
          <w:rFonts w:eastAsia="Times New Roman" w:cs="Arial"/>
          <w:szCs w:val="24"/>
          <w:lang w:eastAsia="cs-CZ"/>
        </w:rPr>
        <w:t xml:space="preserve"> to reduce food waste. </w:t>
      </w:r>
    </w:p>
    <w:p w14:paraId="5D002F7D" w14:textId="77777777" w:rsidR="00643897" w:rsidRPr="00643897" w:rsidRDefault="00643897" w:rsidP="00643897">
      <w:pPr>
        <w:pStyle w:val="Odstavecseseznamem"/>
        <w:numPr>
          <w:ilvl w:val="0"/>
          <w:numId w:val="19"/>
        </w:numPr>
        <w:spacing w:line="360" w:lineRule="auto"/>
        <w:jc w:val="both"/>
        <w:rPr>
          <w:rFonts w:cs="Arial"/>
          <w:szCs w:val="24"/>
        </w:rPr>
      </w:pPr>
      <w:r w:rsidRPr="00643897">
        <w:rPr>
          <w:rFonts w:eastAsia="Times New Roman" w:cs="Arial"/>
          <w:bCs/>
          <w:szCs w:val="24"/>
          <w:lang w:eastAsia="cs-CZ"/>
        </w:rPr>
        <w:t>Crops are</w:t>
      </w:r>
      <w:r w:rsidRPr="00643897">
        <w:rPr>
          <w:rFonts w:eastAsia="Times New Roman" w:cs="Arial"/>
          <w:szCs w:val="24"/>
          <w:lang w:eastAsia="cs-CZ"/>
        </w:rPr>
        <w:t xml:space="preserve"> sometimes </w:t>
      </w:r>
      <w:r w:rsidRPr="00643897">
        <w:rPr>
          <w:rFonts w:eastAsia="Times New Roman" w:cs="Arial"/>
          <w:bCs/>
          <w:szCs w:val="24"/>
          <w:lang w:eastAsia="cs-CZ"/>
        </w:rPr>
        <w:t>left</w:t>
      </w:r>
      <w:r w:rsidRPr="00643897">
        <w:rPr>
          <w:rFonts w:eastAsia="Times New Roman" w:cs="Arial"/>
          <w:szCs w:val="24"/>
          <w:lang w:eastAsia="cs-CZ"/>
        </w:rPr>
        <w:t xml:space="preserve"> </w:t>
      </w:r>
      <w:r w:rsidRPr="00643897">
        <w:rPr>
          <w:rFonts w:eastAsia="Times New Roman" w:cs="Arial"/>
          <w:bCs/>
          <w:szCs w:val="24"/>
          <w:lang w:eastAsia="cs-CZ"/>
        </w:rPr>
        <w:t>unharvested</w:t>
      </w:r>
      <w:r w:rsidRPr="00643897">
        <w:rPr>
          <w:rFonts w:eastAsia="Times New Roman" w:cs="Arial"/>
          <w:szCs w:val="24"/>
          <w:lang w:eastAsia="cs-CZ"/>
        </w:rPr>
        <w:t xml:space="preserve"> because they do not meet supermarket quality, which is often determined by appearance.  </w:t>
      </w:r>
    </w:p>
    <w:p w14:paraId="6B2ABBE1" w14:textId="77777777" w:rsidR="00643897" w:rsidRPr="00643897" w:rsidRDefault="00643897" w:rsidP="00643897">
      <w:pPr>
        <w:pStyle w:val="Odstavecseseznamem"/>
        <w:numPr>
          <w:ilvl w:val="0"/>
          <w:numId w:val="19"/>
        </w:numPr>
        <w:spacing w:line="360" w:lineRule="auto"/>
        <w:jc w:val="both"/>
        <w:rPr>
          <w:rFonts w:cs="Arial"/>
          <w:szCs w:val="24"/>
        </w:rPr>
      </w:pPr>
      <w:r w:rsidRPr="00643897">
        <w:rPr>
          <w:rFonts w:eastAsia="Times New Roman" w:cs="Arial"/>
          <w:szCs w:val="24"/>
          <w:lang w:eastAsia="cs-CZ"/>
        </w:rPr>
        <w:t xml:space="preserve">In Europe, 40-60% of </w:t>
      </w:r>
      <w:r w:rsidRPr="00643897">
        <w:rPr>
          <w:rFonts w:eastAsia="Times New Roman" w:cs="Arial"/>
          <w:bCs/>
          <w:szCs w:val="24"/>
          <w:lang w:eastAsia="cs-CZ"/>
        </w:rPr>
        <w:t>fish</w:t>
      </w:r>
      <w:r w:rsidRPr="00643897">
        <w:rPr>
          <w:rFonts w:eastAsia="Times New Roman" w:cs="Arial"/>
          <w:szCs w:val="24"/>
          <w:lang w:eastAsia="cs-CZ"/>
        </w:rPr>
        <w:t xml:space="preserve"> caught are </w:t>
      </w:r>
      <w:r w:rsidRPr="00643897">
        <w:rPr>
          <w:rFonts w:eastAsia="Times New Roman" w:cs="Arial"/>
          <w:bCs/>
          <w:szCs w:val="24"/>
          <w:lang w:eastAsia="cs-CZ"/>
        </w:rPr>
        <w:t>discarded</w:t>
      </w:r>
      <w:r w:rsidRPr="00643897">
        <w:rPr>
          <w:rFonts w:eastAsia="Times New Roman" w:cs="Arial"/>
          <w:szCs w:val="24"/>
          <w:lang w:eastAsia="cs-CZ"/>
        </w:rPr>
        <w:t xml:space="preserve"> because they do not meet supermarket quality standards. </w:t>
      </w:r>
    </w:p>
    <w:p w14:paraId="1C5A467B" w14:textId="4D22F42B" w:rsidR="00643897" w:rsidRPr="00643897" w:rsidRDefault="00643897" w:rsidP="00643897">
      <w:pPr>
        <w:spacing w:before="100" w:beforeAutospacing="1" w:after="100" w:afterAutospacing="1" w:line="360" w:lineRule="auto"/>
        <w:jc w:val="both"/>
        <w:rPr>
          <w:rFonts w:eastAsia="Times New Roman" w:cs="Arial"/>
          <w:szCs w:val="24"/>
          <w:lang w:eastAsia="cs-CZ"/>
        </w:rPr>
      </w:pPr>
      <w:r w:rsidRPr="00643897">
        <w:rPr>
          <w:rFonts w:eastAsia="Times New Roman" w:cs="Arial"/>
          <w:szCs w:val="24"/>
          <w:lang w:eastAsia="cs-CZ"/>
        </w:rPr>
        <w:t xml:space="preserve">These facts tell us that we need to reduce the amount of food waste that we produce or at the very least, learn how to reuse </w:t>
      </w:r>
      <w:r w:rsidRPr="00643897">
        <w:rPr>
          <w:rFonts w:eastAsia="Times New Roman" w:cs="Arial"/>
          <w:bCs/>
          <w:szCs w:val="24"/>
          <w:lang w:eastAsia="cs-CZ"/>
        </w:rPr>
        <w:t>leftover food</w:t>
      </w:r>
      <w:r w:rsidRPr="00643897">
        <w:rPr>
          <w:rFonts w:eastAsia="Times New Roman" w:cs="Arial"/>
          <w:szCs w:val="24"/>
          <w:lang w:eastAsia="cs-CZ"/>
        </w:rPr>
        <w:t xml:space="preserve"> to feed humans and animals or to produce energy and compost in order to close nutrient cycles. We hope that these facts about food waste have inspired you to r</w:t>
      </w:r>
      <w:r w:rsidR="00274E67">
        <w:rPr>
          <w:rFonts w:eastAsia="Times New Roman" w:cs="Arial"/>
          <w:szCs w:val="24"/>
          <w:lang w:eastAsia="cs-CZ"/>
        </w:rPr>
        <w:t>ethink your consumption habits!</w:t>
      </w:r>
    </w:p>
    <w:p w14:paraId="4E4E99F9" w14:textId="77777777" w:rsidR="00643897" w:rsidRPr="00643897" w:rsidRDefault="00643897" w:rsidP="00643897">
      <w:pPr>
        <w:spacing w:before="100" w:beforeAutospacing="1" w:after="100" w:afterAutospacing="1" w:line="360" w:lineRule="auto"/>
        <w:jc w:val="both"/>
        <w:rPr>
          <w:rFonts w:eastAsia="Times New Roman" w:cs="Arial"/>
          <w:szCs w:val="24"/>
          <w:u w:val="single"/>
          <w:lang w:eastAsia="cs-CZ"/>
        </w:rPr>
      </w:pPr>
      <w:r w:rsidRPr="00643897">
        <w:rPr>
          <w:rFonts w:eastAsia="Times New Roman" w:cs="Arial"/>
          <w:szCs w:val="24"/>
          <w:u w:val="single"/>
          <w:lang w:eastAsia="cs-CZ"/>
        </w:rPr>
        <w:t>Task 1: Vocabulary – Translation</w:t>
      </w:r>
    </w:p>
    <w:p w14:paraId="3875D5A0" w14:textId="77777777" w:rsidR="00643897" w:rsidRPr="00643897" w:rsidRDefault="00643897" w:rsidP="00643897">
      <w:pPr>
        <w:spacing w:before="100" w:beforeAutospacing="1" w:after="100" w:afterAutospacing="1" w:line="360" w:lineRule="auto"/>
        <w:jc w:val="both"/>
        <w:rPr>
          <w:rFonts w:eastAsia="Times New Roman" w:cs="Arial"/>
          <w:szCs w:val="24"/>
          <w:lang w:eastAsia="cs-CZ"/>
        </w:rPr>
      </w:pPr>
      <w:r w:rsidRPr="00643897">
        <w:rPr>
          <w:rFonts w:eastAsia="Times New Roman" w:cs="Arial"/>
          <w:szCs w:val="24"/>
          <w:lang w:eastAsia="cs-CZ"/>
        </w:rPr>
        <w:t>Translate the following words or compound nouns:</w:t>
      </w:r>
    </w:p>
    <w:p w14:paraId="1B9131BF" w14:textId="77777777" w:rsidR="00643897" w:rsidRPr="00643897" w:rsidRDefault="00643897" w:rsidP="00643897">
      <w:pPr>
        <w:spacing w:before="100" w:beforeAutospacing="1" w:after="100" w:afterAutospacing="1" w:line="360" w:lineRule="auto"/>
        <w:jc w:val="both"/>
        <w:rPr>
          <w:rFonts w:eastAsia="Times New Roman" w:cs="Arial"/>
          <w:szCs w:val="24"/>
          <w:lang w:eastAsia="cs-CZ"/>
        </w:rPr>
      </w:pPr>
      <w:r w:rsidRPr="00643897">
        <w:rPr>
          <w:rFonts w:eastAsia="Times New Roman" w:cs="Arial"/>
          <w:szCs w:val="24"/>
          <w:lang w:eastAsia="cs-CZ"/>
        </w:rPr>
        <w:t>1) sustainable food supply</w:t>
      </w:r>
    </w:p>
    <w:p w14:paraId="2C2E1EF7" w14:textId="77777777" w:rsidR="00643897" w:rsidRPr="00643897" w:rsidRDefault="00643897" w:rsidP="00643897">
      <w:pPr>
        <w:spacing w:before="100" w:beforeAutospacing="1" w:after="100" w:afterAutospacing="1" w:line="360" w:lineRule="auto"/>
        <w:jc w:val="both"/>
        <w:rPr>
          <w:rFonts w:eastAsia="Times New Roman" w:cs="Arial"/>
          <w:szCs w:val="24"/>
          <w:lang w:eastAsia="cs-CZ"/>
        </w:rPr>
      </w:pPr>
      <w:r w:rsidRPr="00643897">
        <w:rPr>
          <w:rFonts w:eastAsia="Times New Roman" w:cs="Arial"/>
          <w:szCs w:val="24"/>
          <w:lang w:eastAsia="cs-CZ"/>
        </w:rPr>
        <w:t>2) immense amount</w:t>
      </w:r>
    </w:p>
    <w:p w14:paraId="0066B483" w14:textId="77777777" w:rsidR="00643897" w:rsidRPr="00643897" w:rsidRDefault="00643897" w:rsidP="00643897">
      <w:pPr>
        <w:spacing w:before="100" w:beforeAutospacing="1" w:after="100" w:afterAutospacing="1" w:line="360" w:lineRule="auto"/>
        <w:jc w:val="both"/>
        <w:rPr>
          <w:rFonts w:eastAsia="Times New Roman" w:cs="Arial"/>
          <w:szCs w:val="24"/>
          <w:lang w:eastAsia="cs-CZ"/>
        </w:rPr>
      </w:pPr>
      <w:r w:rsidRPr="00643897">
        <w:rPr>
          <w:rFonts w:eastAsia="Times New Roman" w:cs="Arial"/>
          <w:szCs w:val="24"/>
          <w:lang w:eastAsia="cs-CZ"/>
        </w:rPr>
        <w:t>3) pervasive problem</w:t>
      </w:r>
    </w:p>
    <w:p w14:paraId="7F27C3B4" w14:textId="77777777" w:rsidR="00643897" w:rsidRPr="00643897" w:rsidRDefault="00643897" w:rsidP="00643897">
      <w:pPr>
        <w:spacing w:before="100" w:beforeAutospacing="1" w:after="100" w:afterAutospacing="1" w:line="360" w:lineRule="auto"/>
        <w:jc w:val="both"/>
        <w:rPr>
          <w:rFonts w:eastAsia="Times New Roman" w:cs="Arial"/>
          <w:szCs w:val="24"/>
          <w:lang w:eastAsia="cs-CZ"/>
        </w:rPr>
      </w:pPr>
      <w:r w:rsidRPr="00643897">
        <w:rPr>
          <w:rFonts w:eastAsia="Times New Roman" w:cs="Arial"/>
          <w:szCs w:val="24"/>
          <w:lang w:eastAsia="cs-CZ"/>
        </w:rPr>
        <w:t>4) nutrition and malnutrition</w:t>
      </w:r>
    </w:p>
    <w:p w14:paraId="338BC07C" w14:textId="77777777" w:rsidR="00643897" w:rsidRPr="00643897" w:rsidRDefault="00643897" w:rsidP="00643897">
      <w:pPr>
        <w:spacing w:before="100" w:beforeAutospacing="1" w:after="100" w:afterAutospacing="1" w:line="360" w:lineRule="auto"/>
        <w:jc w:val="both"/>
        <w:rPr>
          <w:rFonts w:eastAsia="Times New Roman" w:cs="Arial"/>
          <w:szCs w:val="24"/>
          <w:lang w:eastAsia="cs-CZ"/>
        </w:rPr>
      </w:pPr>
      <w:r w:rsidRPr="00643897">
        <w:rPr>
          <w:rFonts w:eastAsia="Times New Roman" w:cs="Arial"/>
          <w:szCs w:val="24"/>
          <w:lang w:eastAsia="cs-CZ"/>
        </w:rPr>
        <w:t>5) per capita</w:t>
      </w:r>
    </w:p>
    <w:p w14:paraId="13643316" w14:textId="77777777" w:rsidR="00643897" w:rsidRPr="00643897" w:rsidRDefault="00643897" w:rsidP="00643897">
      <w:pPr>
        <w:spacing w:before="100" w:beforeAutospacing="1" w:after="100" w:afterAutospacing="1" w:line="360" w:lineRule="auto"/>
        <w:jc w:val="both"/>
        <w:rPr>
          <w:rFonts w:eastAsia="Times New Roman" w:cs="Arial"/>
          <w:szCs w:val="24"/>
          <w:lang w:eastAsia="cs-CZ"/>
        </w:rPr>
      </w:pPr>
      <w:r w:rsidRPr="00643897">
        <w:rPr>
          <w:rFonts w:eastAsia="Times New Roman" w:cs="Arial"/>
          <w:szCs w:val="24"/>
          <w:lang w:eastAsia="cs-CZ"/>
        </w:rPr>
        <w:t>6) greenhouse gas emitter</w:t>
      </w:r>
    </w:p>
    <w:p w14:paraId="060884E6" w14:textId="77777777" w:rsidR="00643897" w:rsidRPr="00643897" w:rsidRDefault="00643897" w:rsidP="00643897">
      <w:pPr>
        <w:spacing w:before="100" w:beforeAutospacing="1" w:after="100" w:afterAutospacing="1" w:line="360" w:lineRule="auto"/>
        <w:jc w:val="both"/>
        <w:rPr>
          <w:rFonts w:eastAsia="Times New Roman" w:cs="Arial"/>
          <w:szCs w:val="24"/>
          <w:lang w:eastAsia="cs-CZ"/>
        </w:rPr>
      </w:pPr>
      <w:r w:rsidRPr="00643897">
        <w:rPr>
          <w:rFonts w:eastAsia="Times New Roman" w:cs="Arial"/>
          <w:szCs w:val="24"/>
          <w:lang w:eastAsia="cs-CZ"/>
        </w:rPr>
        <w:t>7) economic incentive</w:t>
      </w:r>
    </w:p>
    <w:p w14:paraId="0FDF1DFC" w14:textId="77777777" w:rsidR="00643897" w:rsidRPr="00643897" w:rsidRDefault="00643897" w:rsidP="00643897">
      <w:pPr>
        <w:spacing w:before="100" w:beforeAutospacing="1" w:after="100" w:afterAutospacing="1" w:line="360" w:lineRule="auto"/>
        <w:jc w:val="both"/>
        <w:rPr>
          <w:rFonts w:eastAsia="Times New Roman" w:cs="Arial"/>
          <w:szCs w:val="24"/>
          <w:lang w:eastAsia="cs-CZ"/>
        </w:rPr>
      </w:pPr>
      <w:r w:rsidRPr="00643897">
        <w:rPr>
          <w:rFonts w:eastAsia="Times New Roman" w:cs="Arial"/>
          <w:szCs w:val="24"/>
          <w:lang w:eastAsia="cs-CZ"/>
        </w:rPr>
        <w:t>8) crops are left unharvested</w:t>
      </w:r>
    </w:p>
    <w:p w14:paraId="4D0B07AF" w14:textId="55584248" w:rsidR="00643897" w:rsidRPr="00643897" w:rsidRDefault="00643897" w:rsidP="00643897">
      <w:pPr>
        <w:spacing w:line="360" w:lineRule="auto"/>
        <w:jc w:val="both"/>
        <w:rPr>
          <w:rFonts w:cs="Arial"/>
          <w:szCs w:val="24"/>
          <w:lang w:val="en-US"/>
        </w:rPr>
      </w:pPr>
      <w:r w:rsidRPr="00643897">
        <w:rPr>
          <w:rFonts w:cs="Arial"/>
          <w:szCs w:val="24"/>
          <w:lang w:val="en-US"/>
        </w:rPr>
        <w:t xml:space="preserve">9) </w:t>
      </w:r>
      <w:proofErr w:type="gramStart"/>
      <w:r w:rsidRPr="00643897">
        <w:rPr>
          <w:rFonts w:cs="Arial"/>
          <w:szCs w:val="24"/>
          <w:lang w:val="en-US"/>
        </w:rPr>
        <w:t>discarded</w:t>
      </w:r>
      <w:proofErr w:type="gramEnd"/>
      <w:r w:rsidRPr="00643897">
        <w:rPr>
          <w:rFonts w:cs="Arial"/>
          <w:szCs w:val="24"/>
          <w:lang w:val="en-US"/>
        </w:rPr>
        <w:t xml:space="preserve"> fish</w:t>
      </w:r>
    </w:p>
    <w:p w14:paraId="3B32B3FE" w14:textId="77777777" w:rsidR="00643897" w:rsidRPr="00643897" w:rsidRDefault="00643897" w:rsidP="00643897">
      <w:pPr>
        <w:spacing w:line="360" w:lineRule="auto"/>
        <w:jc w:val="both"/>
        <w:rPr>
          <w:rFonts w:cs="Arial"/>
          <w:szCs w:val="24"/>
          <w:lang w:val="en-US"/>
        </w:rPr>
      </w:pPr>
      <w:r w:rsidRPr="00643897">
        <w:rPr>
          <w:rFonts w:cs="Arial"/>
          <w:szCs w:val="24"/>
          <w:lang w:val="en-US"/>
        </w:rPr>
        <w:t xml:space="preserve">10) </w:t>
      </w:r>
      <w:proofErr w:type="gramStart"/>
      <w:r w:rsidRPr="00643897">
        <w:rPr>
          <w:rFonts w:cs="Arial"/>
          <w:szCs w:val="24"/>
          <w:lang w:val="en-US"/>
        </w:rPr>
        <w:t>leftover</w:t>
      </w:r>
      <w:proofErr w:type="gramEnd"/>
      <w:r w:rsidRPr="00643897">
        <w:rPr>
          <w:rFonts w:cs="Arial"/>
          <w:szCs w:val="24"/>
          <w:lang w:val="en-US"/>
        </w:rPr>
        <w:t xml:space="preserve"> food</w:t>
      </w:r>
    </w:p>
    <w:p w14:paraId="01D4509E" w14:textId="77777777" w:rsidR="00643897" w:rsidRPr="00643897" w:rsidRDefault="00643897" w:rsidP="00643897">
      <w:pPr>
        <w:spacing w:line="360" w:lineRule="auto"/>
        <w:jc w:val="both"/>
        <w:rPr>
          <w:rFonts w:cs="Arial"/>
          <w:szCs w:val="24"/>
          <w:u w:val="single"/>
          <w:lang w:val="en-US"/>
        </w:rPr>
      </w:pPr>
    </w:p>
    <w:p w14:paraId="39969383" w14:textId="36D2EAD2" w:rsidR="00643897" w:rsidRPr="00643897" w:rsidRDefault="00643897" w:rsidP="00643897">
      <w:pPr>
        <w:spacing w:line="360" w:lineRule="auto"/>
        <w:jc w:val="both"/>
        <w:rPr>
          <w:rFonts w:cs="Arial"/>
          <w:szCs w:val="24"/>
          <w:u w:val="single"/>
          <w:lang w:val="en-US"/>
        </w:rPr>
      </w:pPr>
      <w:r w:rsidRPr="00643897">
        <w:rPr>
          <w:rFonts w:cs="Arial"/>
          <w:szCs w:val="24"/>
          <w:u w:val="single"/>
          <w:lang w:val="en-US"/>
        </w:rPr>
        <w:lastRenderedPageBreak/>
        <w:t>Task 2: Discussi</w:t>
      </w:r>
      <w:r w:rsidR="00274E67">
        <w:rPr>
          <w:rFonts w:cs="Arial"/>
          <w:szCs w:val="24"/>
          <w:u w:val="single"/>
          <w:lang w:val="en-US"/>
        </w:rPr>
        <w:t>on</w:t>
      </w:r>
    </w:p>
    <w:p w14:paraId="54574560" w14:textId="35F3B214" w:rsidR="00643897" w:rsidRPr="00643897" w:rsidRDefault="00643897" w:rsidP="00643897">
      <w:pPr>
        <w:spacing w:line="360" w:lineRule="auto"/>
        <w:jc w:val="both"/>
        <w:rPr>
          <w:rFonts w:cs="Arial"/>
          <w:szCs w:val="24"/>
          <w:lang w:val="en-US"/>
        </w:rPr>
      </w:pPr>
      <w:r w:rsidRPr="00643897">
        <w:rPr>
          <w:rFonts w:cs="Arial"/>
          <w:szCs w:val="24"/>
          <w:lang w:val="en-US"/>
        </w:rPr>
        <w:t>1) How is your household trying to reduce its daily food waste?</w:t>
      </w:r>
    </w:p>
    <w:p w14:paraId="246A891D" w14:textId="61036EA6" w:rsidR="00643897" w:rsidRPr="00643897" w:rsidRDefault="00643897" w:rsidP="00643897">
      <w:pPr>
        <w:spacing w:line="360" w:lineRule="auto"/>
        <w:jc w:val="both"/>
        <w:rPr>
          <w:rFonts w:cs="Arial"/>
          <w:szCs w:val="24"/>
          <w:lang w:val="en-US"/>
        </w:rPr>
      </w:pPr>
      <w:r w:rsidRPr="00643897">
        <w:rPr>
          <w:rFonts w:cs="Arial"/>
          <w:szCs w:val="24"/>
          <w:lang w:val="en-US"/>
        </w:rPr>
        <w:t xml:space="preserve">2) Did you know that food waste was such a massive issue? Will you change your </w:t>
      </w:r>
      <w:r w:rsidRPr="00643897">
        <w:rPr>
          <w:rFonts w:cs="Arial"/>
          <w:szCs w:val="24"/>
          <w:lang w:val="en-GB"/>
        </w:rPr>
        <w:t xml:space="preserve">behaviour </w:t>
      </w:r>
      <w:r w:rsidRPr="00643897">
        <w:rPr>
          <w:rFonts w:cs="Arial"/>
          <w:szCs w:val="24"/>
          <w:lang w:val="en-US"/>
        </w:rPr>
        <w:t>now that you know about it?</w:t>
      </w:r>
    </w:p>
    <w:p w14:paraId="261AEDA3" w14:textId="77777777" w:rsidR="00643897" w:rsidRPr="00643897" w:rsidRDefault="00643897" w:rsidP="00643897">
      <w:pPr>
        <w:spacing w:line="360" w:lineRule="auto"/>
        <w:jc w:val="both"/>
        <w:rPr>
          <w:rFonts w:cs="Arial"/>
          <w:szCs w:val="24"/>
          <w:lang w:val="en-US"/>
        </w:rPr>
      </w:pPr>
      <w:r w:rsidRPr="00643897">
        <w:rPr>
          <w:rFonts w:cs="Arial"/>
          <w:szCs w:val="24"/>
          <w:lang w:val="en-US"/>
        </w:rPr>
        <w:t>3) What are some of the ways restaurants reduce food waste?</w:t>
      </w:r>
    </w:p>
    <w:p w14:paraId="721B405B" w14:textId="77777777" w:rsidR="00643897" w:rsidRPr="00643897" w:rsidRDefault="00643897" w:rsidP="00643897">
      <w:pPr>
        <w:spacing w:line="360" w:lineRule="auto"/>
        <w:jc w:val="both"/>
        <w:rPr>
          <w:rFonts w:cs="Arial"/>
          <w:szCs w:val="24"/>
          <w:lang w:val="en-US"/>
        </w:rPr>
      </w:pPr>
      <w:r w:rsidRPr="00643897">
        <w:rPr>
          <w:rFonts w:cs="Arial"/>
          <w:szCs w:val="24"/>
          <w:lang w:val="en-US"/>
        </w:rPr>
        <w:t>4) Do you mind eating fruit that is either ill-shaped or slightly damaged?</w:t>
      </w:r>
    </w:p>
    <w:p w14:paraId="1A80E177" w14:textId="77777777" w:rsidR="00643897" w:rsidRPr="00643897" w:rsidRDefault="00643897" w:rsidP="00643897">
      <w:pPr>
        <w:spacing w:line="360" w:lineRule="auto"/>
        <w:jc w:val="both"/>
        <w:rPr>
          <w:rFonts w:cs="Arial"/>
          <w:szCs w:val="24"/>
          <w:u w:val="single"/>
          <w:lang w:val="en-US"/>
        </w:rPr>
      </w:pPr>
    </w:p>
    <w:p w14:paraId="5D565630" w14:textId="77777777" w:rsidR="00643897" w:rsidRPr="00643897" w:rsidRDefault="00643897" w:rsidP="00643897">
      <w:pPr>
        <w:spacing w:line="360" w:lineRule="auto"/>
        <w:jc w:val="both"/>
        <w:rPr>
          <w:rFonts w:cs="Arial"/>
          <w:szCs w:val="24"/>
          <w:u w:val="single"/>
          <w:lang w:val="en-US"/>
        </w:rPr>
      </w:pPr>
      <w:r w:rsidRPr="00643897">
        <w:rPr>
          <w:rFonts w:cs="Arial"/>
          <w:szCs w:val="24"/>
          <w:u w:val="single"/>
          <w:lang w:val="en-US"/>
        </w:rPr>
        <w:t>Task 3: Text comprehension</w:t>
      </w:r>
    </w:p>
    <w:p w14:paraId="543565F9" w14:textId="77777777" w:rsidR="00643897" w:rsidRPr="00643897" w:rsidRDefault="00643897" w:rsidP="00643897">
      <w:pPr>
        <w:spacing w:line="360" w:lineRule="auto"/>
        <w:jc w:val="both"/>
        <w:rPr>
          <w:rFonts w:cs="Arial"/>
          <w:szCs w:val="24"/>
          <w:lang w:val="en-US"/>
        </w:rPr>
      </w:pPr>
      <w:r w:rsidRPr="00643897">
        <w:rPr>
          <w:rFonts w:cs="Arial"/>
          <w:szCs w:val="24"/>
          <w:lang w:val="en-US"/>
        </w:rPr>
        <w:t>Answer the following questions regarding the text.</w:t>
      </w:r>
    </w:p>
    <w:p w14:paraId="1F95E8EF" w14:textId="77777777" w:rsidR="00643897" w:rsidRPr="00643897" w:rsidRDefault="00643897" w:rsidP="00643897">
      <w:pPr>
        <w:spacing w:line="360" w:lineRule="auto"/>
        <w:jc w:val="both"/>
        <w:rPr>
          <w:rFonts w:cs="Arial"/>
          <w:szCs w:val="24"/>
          <w:lang w:val="en-US"/>
        </w:rPr>
      </w:pPr>
      <w:r w:rsidRPr="00643897">
        <w:rPr>
          <w:rFonts w:cs="Arial"/>
          <w:szCs w:val="24"/>
          <w:lang w:val="en-US"/>
        </w:rPr>
        <w:t>1) Which food group is the most wasted one?</w:t>
      </w:r>
    </w:p>
    <w:p w14:paraId="5515ECBE" w14:textId="77777777" w:rsidR="00643897" w:rsidRPr="00643897" w:rsidRDefault="00643897" w:rsidP="00643897">
      <w:pPr>
        <w:spacing w:line="360" w:lineRule="auto"/>
        <w:jc w:val="both"/>
        <w:rPr>
          <w:rFonts w:cs="Arial"/>
          <w:szCs w:val="24"/>
          <w:lang w:val="en-US"/>
        </w:rPr>
      </w:pPr>
      <w:r w:rsidRPr="00643897">
        <w:rPr>
          <w:rFonts w:cs="Arial"/>
          <w:szCs w:val="24"/>
          <w:lang w:val="en-US"/>
        </w:rPr>
        <w:t>2) What impact has the food waste on the economy?</w:t>
      </w:r>
    </w:p>
    <w:p w14:paraId="45281FA5" w14:textId="77777777" w:rsidR="00643897" w:rsidRPr="00643897" w:rsidRDefault="00643897" w:rsidP="00643897">
      <w:pPr>
        <w:spacing w:line="360" w:lineRule="auto"/>
        <w:jc w:val="both"/>
        <w:rPr>
          <w:rFonts w:cs="Arial"/>
          <w:szCs w:val="24"/>
          <w:lang w:val="en-US"/>
        </w:rPr>
      </w:pPr>
      <w:r w:rsidRPr="00643897">
        <w:rPr>
          <w:rFonts w:cs="Arial"/>
          <w:szCs w:val="24"/>
          <w:lang w:val="en-US"/>
        </w:rPr>
        <w:t>3) Why is 40-60% of fish being discarded in Europe?</w:t>
      </w:r>
    </w:p>
    <w:p w14:paraId="2F52E8FD" w14:textId="77777777" w:rsidR="00643897" w:rsidRDefault="00643897" w:rsidP="00643897">
      <w:pPr>
        <w:spacing w:line="360" w:lineRule="auto"/>
        <w:jc w:val="both"/>
        <w:rPr>
          <w:rFonts w:cs="Arial"/>
          <w:szCs w:val="24"/>
          <w:lang w:val="en-US"/>
        </w:rPr>
      </w:pPr>
      <w:r w:rsidRPr="00643897">
        <w:rPr>
          <w:rFonts w:cs="Arial"/>
          <w:szCs w:val="24"/>
          <w:lang w:val="en-US"/>
        </w:rPr>
        <w:t>4) What is the solution to the problem according to the text?</w:t>
      </w:r>
    </w:p>
    <w:p w14:paraId="5BB8B7C9" w14:textId="77777777" w:rsidR="00643897" w:rsidRPr="00643897" w:rsidRDefault="00643897" w:rsidP="00643897">
      <w:pPr>
        <w:spacing w:line="360" w:lineRule="auto"/>
        <w:jc w:val="both"/>
        <w:rPr>
          <w:rFonts w:cs="Arial"/>
          <w:szCs w:val="24"/>
          <w:lang w:val="en-US"/>
        </w:rPr>
      </w:pPr>
    </w:p>
    <w:p w14:paraId="2D4EFF13" w14:textId="77777777" w:rsidR="002B486C" w:rsidRDefault="002B486C">
      <w:pPr>
        <w:rPr>
          <w:rFonts w:cs="Arial"/>
          <w:b/>
          <w:bCs/>
          <w:szCs w:val="24"/>
        </w:rPr>
      </w:pPr>
      <w:r>
        <w:rPr>
          <w:rFonts w:cs="Arial"/>
          <w:b/>
          <w:bCs/>
          <w:szCs w:val="24"/>
        </w:rPr>
        <w:br w:type="page"/>
      </w:r>
    </w:p>
    <w:p w14:paraId="7A7F5B55" w14:textId="3A677061" w:rsidR="00643897" w:rsidRPr="0070464E" w:rsidRDefault="00643897" w:rsidP="00643897">
      <w:pPr>
        <w:spacing w:line="360" w:lineRule="auto"/>
        <w:jc w:val="both"/>
        <w:rPr>
          <w:rFonts w:cs="Arial"/>
          <w:b/>
          <w:bCs/>
          <w:szCs w:val="24"/>
        </w:rPr>
      </w:pPr>
      <w:r w:rsidRPr="0070464E">
        <w:rPr>
          <w:rFonts w:cs="Arial"/>
          <w:b/>
          <w:bCs/>
          <w:szCs w:val="24"/>
        </w:rPr>
        <w:lastRenderedPageBreak/>
        <w:t>Fair Trade</w:t>
      </w:r>
    </w:p>
    <w:p w14:paraId="02DFCEC8" w14:textId="695B7698" w:rsidR="00643897" w:rsidRPr="00643897" w:rsidRDefault="00643897" w:rsidP="00643897">
      <w:pPr>
        <w:spacing w:line="360" w:lineRule="auto"/>
        <w:jc w:val="both"/>
        <w:rPr>
          <w:rFonts w:cs="Arial"/>
          <w:szCs w:val="24"/>
          <w:vertAlign w:val="superscript"/>
        </w:rPr>
      </w:pPr>
      <w:r w:rsidRPr="00643897">
        <w:rPr>
          <w:rFonts w:cs="Arial"/>
          <w:bCs/>
          <w:szCs w:val="24"/>
        </w:rPr>
        <w:t>Fair trade</w:t>
      </w:r>
      <w:r w:rsidRPr="00643897">
        <w:rPr>
          <w:rFonts w:cs="Arial"/>
          <w:szCs w:val="24"/>
        </w:rPr>
        <w:t xml:space="preserve"> is an arrangement designed to help producers in growing countries achieve sustainable  trade relationships. Members of the fair trade movement add the payment of higher prices to exporters, as well as improved social and </w:t>
      </w:r>
      <w:r w:rsidRPr="00643897">
        <w:rPr>
          <w:rFonts w:cs="Arial"/>
          <w:bCs/>
          <w:szCs w:val="24"/>
        </w:rPr>
        <w:t>environmental standards</w:t>
      </w:r>
      <w:r w:rsidRPr="00643897">
        <w:rPr>
          <w:rFonts w:cs="Arial"/>
          <w:szCs w:val="24"/>
        </w:rPr>
        <w:t xml:space="preserve">. The movement focuses in particular on </w:t>
      </w:r>
      <w:r w:rsidRPr="00643897">
        <w:rPr>
          <w:rFonts w:cs="Arial"/>
          <w:bCs/>
          <w:szCs w:val="24"/>
        </w:rPr>
        <w:t>commodities,</w:t>
      </w:r>
      <w:r w:rsidRPr="00643897">
        <w:rPr>
          <w:rFonts w:cs="Arial"/>
          <w:szCs w:val="24"/>
        </w:rPr>
        <w:t xml:space="preserve"> or products that are typically exported from </w:t>
      </w:r>
      <w:r w:rsidRPr="00643897">
        <w:rPr>
          <w:rFonts w:cs="Arial"/>
          <w:bCs/>
          <w:szCs w:val="24"/>
        </w:rPr>
        <w:t>developing countries</w:t>
      </w:r>
      <w:r w:rsidRPr="00643897">
        <w:rPr>
          <w:rFonts w:cs="Arial"/>
          <w:szCs w:val="24"/>
        </w:rPr>
        <w:t xml:space="preserve"> to </w:t>
      </w:r>
      <w:r w:rsidRPr="00643897">
        <w:rPr>
          <w:rFonts w:cs="Arial"/>
          <w:bCs/>
          <w:szCs w:val="24"/>
        </w:rPr>
        <w:t>developed countries</w:t>
      </w:r>
      <w:r w:rsidRPr="00643897">
        <w:rPr>
          <w:rFonts w:cs="Arial"/>
          <w:szCs w:val="24"/>
        </w:rPr>
        <w:t xml:space="preserve">, but is also used in </w:t>
      </w:r>
      <w:r w:rsidRPr="00643897">
        <w:rPr>
          <w:rFonts w:cs="Arial"/>
          <w:bCs/>
          <w:szCs w:val="24"/>
        </w:rPr>
        <w:t xml:space="preserve">domestic </w:t>
      </w:r>
      <w:proofErr w:type="gramStart"/>
      <w:r w:rsidRPr="00643897">
        <w:rPr>
          <w:rFonts w:cs="Arial"/>
          <w:bCs/>
          <w:szCs w:val="24"/>
        </w:rPr>
        <w:t>markets</w:t>
      </w:r>
      <w:r w:rsidR="00945C20">
        <w:rPr>
          <w:rFonts w:cs="Arial"/>
          <w:szCs w:val="24"/>
        </w:rPr>
        <w:t xml:space="preserve"> (e.g.,</w:t>
      </w:r>
      <w:r w:rsidRPr="00643897">
        <w:rPr>
          <w:rFonts w:cs="Arial"/>
          <w:szCs w:val="24"/>
        </w:rPr>
        <w:t>Brazil</w:t>
      </w:r>
      <w:proofErr w:type="gramEnd"/>
      <w:r w:rsidRPr="00643897">
        <w:rPr>
          <w:rFonts w:cs="Arial"/>
          <w:szCs w:val="24"/>
        </w:rPr>
        <w:t>, England, and Bangladesh), most notably for handicrafts, coffee, cocoa, wine, sugar, fruit, flowers, and gold.</w:t>
      </w:r>
      <w:r w:rsidRPr="00643897">
        <w:rPr>
          <w:rFonts w:cs="Arial"/>
          <w:szCs w:val="24"/>
          <w:vertAlign w:val="superscript"/>
        </w:rPr>
        <w:t xml:space="preserve"> </w:t>
      </w:r>
    </w:p>
    <w:p w14:paraId="5F0C8EB8" w14:textId="77777777" w:rsidR="00643897" w:rsidRPr="00643897" w:rsidRDefault="00643897" w:rsidP="00643897">
      <w:pPr>
        <w:spacing w:line="360" w:lineRule="auto"/>
        <w:jc w:val="both"/>
        <w:rPr>
          <w:rFonts w:cs="Arial"/>
          <w:szCs w:val="24"/>
        </w:rPr>
      </w:pPr>
      <w:r w:rsidRPr="00643897">
        <w:rPr>
          <w:rFonts w:cs="Arial"/>
          <w:szCs w:val="24"/>
        </w:rPr>
        <w:t>The movement seeks to promote greater equity in international trading partnerships through dialogue</w:t>
      </w:r>
      <w:r w:rsidRPr="00643897">
        <w:rPr>
          <w:rFonts w:cs="Arial"/>
          <w:bCs/>
          <w:szCs w:val="24"/>
        </w:rPr>
        <w:t>, transparency</w:t>
      </w:r>
      <w:r w:rsidRPr="00643897">
        <w:rPr>
          <w:rFonts w:cs="Arial"/>
          <w:szCs w:val="24"/>
        </w:rPr>
        <w:t xml:space="preserve">, and respect. It promotes </w:t>
      </w:r>
      <w:r w:rsidRPr="00643897">
        <w:rPr>
          <w:rFonts w:cs="Arial"/>
          <w:bCs/>
          <w:szCs w:val="24"/>
        </w:rPr>
        <w:t>sustainable development</w:t>
      </w:r>
      <w:r w:rsidRPr="00643897">
        <w:rPr>
          <w:rFonts w:cs="Arial"/>
          <w:szCs w:val="24"/>
        </w:rPr>
        <w:t xml:space="preserve"> by offering better trading conditions to producers and workers in developing countries. Fair trade is grounded in three core beliefs; first, producers have the power to express unity with consumers. Secondly, the world trade practices that currently exist promote the unequal </w:t>
      </w:r>
      <w:r w:rsidRPr="00643897">
        <w:rPr>
          <w:rFonts w:cs="Arial"/>
          <w:bCs/>
          <w:szCs w:val="24"/>
        </w:rPr>
        <w:t>distribution of wealth</w:t>
      </w:r>
      <w:r w:rsidRPr="00643897">
        <w:rPr>
          <w:rFonts w:cs="Arial"/>
          <w:szCs w:val="24"/>
        </w:rPr>
        <w:t xml:space="preserve"> between nations. Lastly, buying products from producers in developing countries at a fair price is a more efficient way of promoting sustainable development than traditional charity and aid.</w:t>
      </w:r>
    </w:p>
    <w:p w14:paraId="7FCC0E4C" w14:textId="77777777" w:rsidR="00643897" w:rsidRPr="00643897" w:rsidRDefault="00643897" w:rsidP="00643897">
      <w:pPr>
        <w:spacing w:line="360" w:lineRule="auto"/>
        <w:jc w:val="both"/>
        <w:rPr>
          <w:rFonts w:cs="Arial"/>
          <w:szCs w:val="24"/>
        </w:rPr>
      </w:pPr>
      <w:r w:rsidRPr="00643897">
        <w:rPr>
          <w:rFonts w:cs="Arial"/>
          <w:szCs w:val="24"/>
        </w:rPr>
        <w:t xml:space="preserve">The fair trade movement is popular in the UK, where there are 500 Fairtrade towns, 118 universities, over 6,000 churches, and over 4,000 UK schools registered in the Fairtrade Schools Scheme. In 2011, over 1.2 million farmers and workers in </w:t>
      </w:r>
      <w:proofErr w:type="gramStart"/>
      <w:r w:rsidRPr="00643897">
        <w:rPr>
          <w:rFonts w:cs="Arial"/>
          <w:szCs w:val="24"/>
        </w:rPr>
        <w:t>more</w:t>
      </w:r>
      <w:proofErr w:type="gramEnd"/>
      <w:r w:rsidRPr="00643897">
        <w:rPr>
          <w:rFonts w:cs="Arial"/>
          <w:szCs w:val="24"/>
        </w:rPr>
        <w:t xml:space="preserve"> than 60 countries participated in Fairtrade International's fair trade system, which included €65 million in fairtrade premium paid to producers for use developing their </w:t>
      </w:r>
      <w:r w:rsidRPr="00643897">
        <w:rPr>
          <w:rFonts w:cs="Arial"/>
          <w:bCs/>
          <w:szCs w:val="24"/>
        </w:rPr>
        <w:t>communities</w:t>
      </w:r>
      <w:r w:rsidRPr="00643897">
        <w:rPr>
          <w:rFonts w:cs="Arial"/>
          <w:szCs w:val="24"/>
        </w:rPr>
        <w:t xml:space="preserve">. According to Fairtrade International, nearly six out of ten consumers have seen the Fairtrade mark and almost nine in ten of them trust it. </w:t>
      </w:r>
    </w:p>
    <w:p w14:paraId="4630F199" w14:textId="55FEC68D" w:rsidR="00643897" w:rsidRPr="00274E67" w:rsidRDefault="00643897" w:rsidP="00274E67">
      <w:pPr>
        <w:spacing w:line="360" w:lineRule="auto"/>
        <w:jc w:val="both"/>
        <w:rPr>
          <w:rFonts w:cs="Arial"/>
          <w:szCs w:val="24"/>
        </w:rPr>
      </w:pPr>
      <w:r w:rsidRPr="00643897">
        <w:rPr>
          <w:rFonts w:cs="Arial"/>
          <w:szCs w:val="24"/>
        </w:rPr>
        <w:t xml:space="preserve">Coffee is the most well-established fair trade commodity. Most Fair Trade coffee is </w:t>
      </w:r>
      <w:r w:rsidRPr="00643897">
        <w:rPr>
          <w:rFonts w:cs="Arial"/>
          <w:i/>
          <w:iCs/>
          <w:szCs w:val="24"/>
        </w:rPr>
        <w:t>Coffea arabica,</w:t>
      </w:r>
      <w:r w:rsidRPr="00643897">
        <w:rPr>
          <w:rFonts w:cs="Arial"/>
          <w:szCs w:val="24"/>
        </w:rPr>
        <w:t xml:space="preserve"> a type of coffee known to be grown at </w:t>
      </w:r>
      <w:r w:rsidRPr="00643897">
        <w:rPr>
          <w:rFonts w:cs="Arial"/>
          <w:bCs/>
          <w:szCs w:val="24"/>
        </w:rPr>
        <w:t>high altitudes</w:t>
      </w:r>
      <w:r w:rsidRPr="00643897">
        <w:rPr>
          <w:rFonts w:cs="Arial"/>
          <w:szCs w:val="24"/>
        </w:rPr>
        <w:t xml:space="preserve">. A lot of emphasis is put on the quality of the coffee when dealing in Fair Trade markets because Fair Trade markets are usually specialized markets that appeal to customers who are motivated </w:t>
      </w:r>
      <w:proofErr w:type="gramStart"/>
      <w:r w:rsidRPr="00643897">
        <w:rPr>
          <w:rFonts w:cs="Arial"/>
          <w:szCs w:val="24"/>
        </w:rPr>
        <w:t>by taste</w:t>
      </w:r>
      <w:proofErr w:type="gramEnd"/>
      <w:r w:rsidRPr="00643897">
        <w:rPr>
          <w:rFonts w:cs="Arial"/>
          <w:szCs w:val="24"/>
        </w:rPr>
        <w:t xml:space="preserve"> rather than price. The fair trade movement fixated on coffee first because it is a highly traded commodity for most producing countries, and almost half the world's coffee is produced by </w:t>
      </w:r>
      <w:r w:rsidRPr="00643897">
        <w:rPr>
          <w:rFonts w:cs="Arial"/>
          <w:bCs/>
          <w:szCs w:val="24"/>
        </w:rPr>
        <w:t>smallholder farmers</w:t>
      </w:r>
      <w:r w:rsidRPr="00643897">
        <w:rPr>
          <w:rFonts w:cs="Arial"/>
          <w:szCs w:val="24"/>
        </w:rPr>
        <w:t xml:space="preserve">. While initially sold at small scale, currently multinationals like Starbucks and Nestlé use fair trade coffee. </w:t>
      </w:r>
      <w:r>
        <w:rPr>
          <w:rFonts w:cs="Arial"/>
          <w:szCs w:val="24"/>
          <w:u w:val="single"/>
        </w:rPr>
        <w:br w:type="page"/>
      </w:r>
    </w:p>
    <w:p w14:paraId="3BF929AB" w14:textId="5C8FB210" w:rsidR="00643897" w:rsidRPr="00274E67" w:rsidRDefault="00643897" w:rsidP="00643897">
      <w:pPr>
        <w:spacing w:line="360" w:lineRule="auto"/>
        <w:jc w:val="both"/>
        <w:rPr>
          <w:rFonts w:cs="Arial"/>
          <w:szCs w:val="24"/>
          <w:u w:val="single"/>
        </w:rPr>
      </w:pPr>
      <w:r w:rsidRPr="00643897">
        <w:rPr>
          <w:rFonts w:cs="Arial"/>
          <w:szCs w:val="24"/>
          <w:u w:val="single"/>
        </w:rPr>
        <w:lastRenderedPageBreak/>
        <w:t xml:space="preserve">Task 1: Vocabulary </w:t>
      </w:r>
      <w:r w:rsidR="00274E67">
        <w:rPr>
          <w:rFonts w:cs="Arial"/>
          <w:szCs w:val="24"/>
          <w:u w:val="single"/>
        </w:rPr>
        <w:t>– Word explanation</w:t>
      </w:r>
    </w:p>
    <w:p w14:paraId="4C61738F" w14:textId="5EB15312" w:rsidR="00643897" w:rsidRPr="00643897" w:rsidRDefault="00643897" w:rsidP="00643897">
      <w:pPr>
        <w:spacing w:line="360" w:lineRule="auto"/>
        <w:jc w:val="both"/>
        <w:rPr>
          <w:rFonts w:cs="Arial"/>
          <w:szCs w:val="24"/>
        </w:rPr>
      </w:pPr>
      <w:r w:rsidRPr="00643897">
        <w:rPr>
          <w:rFonts w:cs="Arial"/>
          <w:szCs w:val="24"/>
        </w:rPr>
        <w:t>Explain the following words or compound nouns.</w:t>
      </w:r>
    </w:p>
    <w:p w14:paraId="519B1BD3" w14:textId="77777777" w:rsidR="00643897" w:rsidRPr="00643897" w:rsidRDefault="00643897" w:rsidP="00643897">
      <w:pPr>
        <w:spacing w:line="360" w:lineRule="auto"/>
        <w:jc w:val="both"/>
        <w:rPr>
          <w:rFonts w:cs="Arial"/>
          <w:szCs w:val="24"/>
        </w:rPr>
      </w:pPr>
      <w:r w:rsidRPr="00643897">
        <w:rPr>
          <w:rFonts w:cs="Arial"/>
          <w:szCs w:val="24"/>
        </w:rPr>
        <w:t>1.environmental standards</w:t>
      </w:r>
    </w:p>
    <w:p w14:paraId="4687568D" w14:textId="77777777" w:rsidR="00643897" w:rsidRPr="00643897" w:rsidRDefault="00643897" w:rsidP="00643897">
      <w:pPr>
        <w:spacing w:line="360" w:lineRule="auto"/>
        <w:jc w:val="both"/>
        <w:rPr>
          <w:rFonts w:cs="Arial"/>
          <w:szCs w:val="24"/>
        </w:rPr>
      </w:pPr>
      <w:r w:rsidRPr="00643897">
        <w:rPr>
          <w:rFonts w:cs="Arial"/>
          <w:szCs w:val="24"/>
        </w:rPr>
        <w:t>2. commodities</w:t>
      </w:r>
    </w:p>
    <w:p w14:paraId="51104473" w14:textId="77777777" w:rsidR="00643897" w:rsidRPr="00643897" w:rsidRDefault="00643897" w:rsidP="00643897">
      <w:pPr>
        <w:spacing w:line="360" w:lineRule="auto"/>
        <w:jc w:val="both"/>
        <w:rPr>
          <w:rFonts w:cs="Arial"/>
          <w:szCs w:val="24"/>
        </w:rPr>
      </w:pPr>
      <w:r w:rsidRPr="00643897">
        <w:rPr>
          <w:rFonts w:cs="Arial"/>
          <w:szCs w:val="24"/>
        </w:rPr>
        <w:t>3. domestic markets</w:t>
      </w:r>
    </w:p>
    <w:p w14:paraId="781ED8D3" w14:textId="77777777" w:rsidR="00643897" w:rsidRPr="00643897" w:rsidRDefault="00643897" w:rsidP="00643897">
      <w:pPr>
        <w:spacing w:line="360" w:lineRule="auto"/>
        <w:jc w:val="both"/>
        <w:rPr>
          <w:rFonts w:cs="Arial"/>
          <w:szCs w:val="24"/>
        </w:rPr>
      </w:pPr>
      <w:r w:rsidRPr="00643897">
        <w:rPr>
          <w:rFonts w:cs="Arial"/>
          <w:szCs w:val="24"/>
        </w:rPr>
        <w:t>4. transparency</w:t>
      </w:r>
    </w:p>
    <w:p w14:paraId="527109D1" w14:textId="77777777" w:rsidR="00643897" w:rsidRPr="00643897" w:rsidRDefault="00643897" w:rsidP="00643897">
      <w:pPr>
        <w:spacing w:line="360" w:lineRule="auto"/>
        <w:jc w:val="both"/>
        <w:rPr>
          <w:rFonts w:cs="Arial"/>
          <w:szCs w:val="24"/>
        </w:rPr>
      </w:pPr>
      <w:r w:rsidRPr="00643897">
        <w:rPr>
          <w:rFonts w:cs="Arial"/>
          <w:szCs w:val="24"/>
        </w:rPr>
        <w:t>5. sustainable development</w:t>
      </w:r>
    </w:p>
    <w:p w14:paraId="559277CF" w14:textId="77777777" w:rsidR="00643897" w:rsidRPr="00643897" w:rsidRDefault="00643897" w:rsidP="00643897">
      <w:pPr>
        <w:spacing w:line="360" w:lineRule="auto"/>
        <w:jc w:val="both"/>
        <w:rPr>
          <w:rFonts w:cs="Arial"/>
          <w:szCs w:val="24"/>
        </w:rPr>
      </w:pPr>
      <w:r w:rsidRPr="00643897">
        <w:rPr>
          <w:rFonts w:cs="Arial"/>
          <w:szCs w:val="24"/>
        </w:rPr>
        <w:t>6. distribution of wealth</w:t>
      </w:r>
    </w:p>
    <w:p w14:paraId="6F0B14B7" w14:textId="77777777" w:rsidR="00643897" w:rsidRPr="00643897" w:rsidRDefault="00643897" w:rsidP="00643897">
      <w:pPr>
        <w:spacing w:line="360" w:lineRule="auto"/>
        <w:jc w:val="both"/>
        <w:rPr>
          <w:rFonts w:cs="Arial"/>
          <w:szCs w:val="24"/>
        </w:rPr>
      </w:pPr>
      <w:r w:rsidRPr="00643897">
        <w:rPr>
          <w:rFonts w:cs="Arial"/>
          <w:szCs w:val="24"/>
        </w:rPr>
        <w:t>7. community</w:t>
      </w:r>
    </w:p>
    <w:p w14:paraId="1726AC7D" w14:textId="77777777" w:rsidR="00643897" w:rsidRPr="00643897" w:rsidRDefault="00643897" w:rsidP="00643897">
      <w:pPr>
        <w:spacing w:line="360" w:lineRule="auto"/>
        <w:jc w:val="both"/>
        <w:rPr>
          <w:rFonts w:cs="Arial"/>
          <w:szCs w:val="24"/>
        </w:rPr>
      </w:pPr>
      <w:r w:rsidRPr="00643897">
        <w:rPr>
          <w:rFonts w:cs="Arial"/>
          <w:szCs w:val="24"/>
        </w:rPr>
        <w:t>8. high altitudes</w:t>
      </w:r>
    </w:p>
    <w:p w14:paraId="41B40290" w14:textId="77777777" w:rsidR="00643897" w:rsidRPr="00643897" w:rsidRDefault="00643897" w:rsidP="00643897">
      <w:pPr>
        <w:spacing w:line="360" w:lineRule="auto"/>
        <w:jc w:val="both"/>
        <w:rPr>
          <w:rFonts w:cs="Arial"/>
          <w:szCs w:val="24"/>
        </w:rPr>
      </w:pPr>
      <w:r w:rsidRPr="00643897">
        <w:rPr>
          <w:rFonts w:cs="Arial"/>
          <w:szCs w:val="24"/>
        </w:rPr>
        <w:t>9. smallholder farmers</w:t>
      </w:r>
    </w:p>
    <w:p w14:paraId="31D32F45" w14:textId="77777777" w:rsidR="00643897" w:rsidRPr="00643897" w:rsidRDefault="00643897" w:rsidP="00643897">
      <w:pPr>
        <w:spacing w:line="360" w:lineRule="auto"/>
        <w:jc w:val="both"/>
        <w:rPr>
          <w:rFonts w:cs="Arial"/>
          <w:bCs/>
          <w:szCs w:val="24"/>
        </w:rPr>
      </w:pPr>
    </w:p>
    <w:p w14:paraId="7D7E2A1B" w14:textId="489C0B6B" w:rsidR="00643897" w:rsidRPr="00274E67" w:rsidRDefault="00643897" w:rsidP="00643897">
      <w:pPr>
        <w:spacing w:line="360" w:lineRule="auto"/>
        <w:jc w:val="both"/>
        <w:rPr>
          <w:rFonts w:cs="Arial"/>
          <w:szCs w:val="24"/>
          <w:u w:val="single"/>
        </w:rPr>
      </w:pPr>
      <w:r w:rsidRPr="00643897">
        <w:rPr>
          <w:rFonts w:cs="Arial"/>
          <w:szCs w:val="24"/>
          <w:u w:val="single"/>
        </w:rPr>
        <w:t>Task 2</w:t>
      </w:r>
      <w:r w:rsidR="00274E67">
        <w:rPr>
          <w:rFonts w:cs="Arial"/>
          <w:szCs w:val="24"/>
          <w:u w:val="single"/>
        </w:rPr>
        <w:t>: Vocabulary – Word explanation</w:t>
      </w:r>
    </w:p>
    <w:p w14:paraId="78EFB3AA" w14:textId="53CCC73C" w:rsidR="00643897" w:rsidRPr="00643897" w:rsidRDefault="00643897" w:rsidP="00643897">
      <w:pPr>
        <w:spacing w:line="360" w:lineRule="auto"/>
        <w:jc w:val="both"/>
        <w:rPr>
          <w:rFonts w:cs="Arial"/>
          <w:szCs w:val="24"/>
        </w:rPr>
      </w:pPr>
      <w:r w:rsidRPr="00643897">
        <w:rPr>
          <w:rFonts w:cs="Arial"/>
          <w:szCs w:val="24"/>
        </w:rPr>
        <w:t>Explain the difference between:</w:t>
      </w:r>
    </w:p>
    <w:p w14:paraId="1ECC792C" w14:textId="77777777" w:rsidR="00643897" w:rsidRPr="00643897" w:rsidRDefault="00643897" w:rsidP="00643897">
      <w:pPr>
        <w:spacing w:line="360" w:lineRule="auto"/>
        <w:jc w:val="both"/>
        <w:rPr>
          <w:rFonts w:cs="Arial"/>
          <w:szCs w:val="24"/>
        </w:rPr>
      </w:pPr>
      <w:r w:rsidRPr="00643897">
        <w:rPr>
          <w:rFonts w:cs="Arial"/>
          <w:szCs w:val="24"/>
        </w:rPr>
        <w:t>developed countries and developing countries</w:t>
      </w:r>
    </w:p>
    <w:p w14:paraId="25513C91" w14:textId="77777777" w:rsidR="00643897" w:rsidRPr="00643897" w:rsidRDefault="00643897" w:rsidP="00643897">
      <w:pPr>
        <w:spacing w:line="360" w:lineRule="auto"/>
        <w:jc w:val="both"/>
        <w:rPr>
          <w:rFonts w:cs="Arial"/>
          <w:szCs w:val="24"/>
        </w:rPr>
      </w:pPr>
      <w:r w:rsidRPr="00643897">
        <w:rPr>
          <w:rFonts w:cs="Arial"/>
          <w:szCs w:val="24"/>
        </w:rPr>
        <w:t>fair trade and trade fair</w:t>
      </w:r>
    </w:p>
    <w:p w14:paraId="388D4744" w14:textId="77777777" w:rsidR="00643897" w:rsidRPr="00643897" w:rsidRDefault="00643897" w:rsidP="00643897">
      <w:pPr>
        <w:spacing w:line="360" w:lineRule="auto"/>
        <w:jc w:val="both"/>
        <w:rPr>
          <w:rFonts w:cs="Arial"/>
          <w:szCs w:val="24"/>
        </w:rPr>
      </w:pPr>
      <w:r w:rsidRPr="00643897">
        <w:rPr>
          <w:rFonts w:cs="Arial"/>
          <w:szCs w:val="24"/>
        </w:rPr>
        <w:t>commodity and good</w:t>
      </w:r>
    </w:p>
    <w:p w14:paraId="1EF3C536" w14:textId="77777777" w:rsidR="00643897" w:rsidRPr="00643897" w:rsidRDefault="00643897" w:rsidP="00643897">
      <w:pPr>
        <w:spacing w:line="360" w:lineRule="auto"/>
        <w:jc w:val="both"/>
        <w:rPr>
          <w:rFonts w:cs="Arial"/>
          <w:szCs w:val="24"/>
        </w:rPr>
      </w:pPr>
      <w:r w:rsidRPr="00643897">
        <w:rPr>
          <w:rFonts w:cs="Arial"/>
          <w:szCs w:val="24"/>
        </w:rPr>
        <w:t>consumers and customers</w:t>
      </w:r>
    </w:p>
    <w:p w14:paraId="08E1635D" w14:textId="77777777" w:rsidR="00643897" w:rsidRPr="00643897" w:rsidRDefault="00643897" w:rsidP="00643897">
      <w:pPr>
        <w:spacing w:line="360" w:lineRule="auto"/>
        <w:jc w:val="both"/>
        <w:rPr>
          <w:rFonts w:cs="Arial"/>
          <w:szCs w:val="24"/>
        </w:rPr>
      </w:pPr>
      <w:r w:rsidRPr="00643897">
        <w:rPr>
          <w:rFonts w:cs="Arial"/>
          <w:szCs w:val="24"/>
        </w:rPr>
        <w:t>altitude and longitude</w:t>
      </w:r>
    </w:p>
    <w:p w14:paraId="49ADA9D9" w14:textId="77777777" w:rsidR="00643897" w:rsidRPr="00643897" w:rsidRDefault="00643897" w:rsidP="00643897">
      <w:pPr>
        <w:spacing w:line="360" w:lineRule="auto"/>
        <w:jc w:val="both"/>
        <w:rPr>
          <w:rFonts w:cs="Arial"/>
          <w:szCs w:val="24"/>
        </w:rPr>
      </w:pPr>
      <w:r w:rsidRPr="00643897">
        <w:rPr>
          <w:rFonts w:cs="Arial"/>
          <w:szCs w:val="24"/>
        </w:rPr>
        <w:t>equal and unequal</w:t>
      </w:r>
    </w:p>
    <w:p w14:paraId="3693CA7F" w14:textId="77777777" w:rsidR="00274E67" w:rsidRDefault="00274E67" w:rsidP="00274E67">
      <w:pPr>
        <w:rPr>
          <w:rFonts w:cs="Arial"/>
          <w:szCs w:val="24"/>
        </w:rPr>
      </w:pPr>
    </w:p>
    <w:p w14:paraId="5E4FC115" w14:textId="7D07FD77" w:rsidR="00643897" w:rsidRPr="00643897" w:rsidRDefault="00274E67" w:rsidP="00274E67">
      <w:pPr>
        <w:rPr>
          <w:rFonts w:cs="Arial"/>
          <w:szCs w:val="24"/>
          <w:u w:val="single"/>
        </w:rPr>
      </w:pPr>
      <w:r>
        <w:rPr>
          <w:rFonts w:cs="Arial"/>
          <w:szCs w:val="24"/>
          <w:u w:val="single"/>
        </w:rPr>
        <w:t>Task 3: Text comprehension</w:t>
      </w:r>
    </w:p>
    <w:p w14:paraId="3FFD5592" w14:textId="34428A61" w:rsidR="00643897" w:rsidRPr="00643897" w:rsidRDefault="00643897" w:rsidP="00643897">
      <w:pPr>
        <w:spacing w:line="360" w:lineRule="auto"/>
        <w:jc w:val="both"/>
        <w:rPr>
          <w:rFonts w:cs="Arial"/>
          <w:szCs w:val="24"/>
        </w:rPr>
      </w:pPr>
      <w:r w:rsidRPr="00643897">
        <w:rPr>
          <w:rFonts w:cs="Arial"/>
          <w:szCs w:val="24"/>
        </w:rPr>
        <w:t>Answer the following questions.</w:t>
      </w:r>
    </w:p>
    <w:p w14:paraId="74C8A8EA" w14:textId="77777777" w:rsidR="00643897" w:rsidRPr="00643897" w:rsidRDefault="00643897" w:rsidP="00643897">
      <w:pPr>
        <w:spacing w:line="360" w:lineRule="auto"/>
        <w:jc w:val="both"/>
        <w:rPr>
          <w:rFonts w:cs="Arial"/>
          <w:szCs w:val="24"/>
        </w:rPr>
      </w:pPr>
      <w:r w:rsidRPr="00643897">
        <w:rPr>
          <w:rFonts w:cs="Arial"/>
          <w:szCs w:val="24"/>
        </w:rPr>
        <w:t>1. What commodities is fair trade focused on?</w:t>
      </w:r>
    </w:p>
    <w:p w14:paraId="510501E8" w14:textId="77777777" w:rsidR="00643897" w:rsidRPr="00643897" w:rsidRDefault="00643897" w:rsidP="00643897">
      <w:pPr>
        <w:spacing w:line="360" w:lineRule="auto"/>
        <w:jc w:val="both"/>
        <w:rPr>
          <w:rFonts w:cs="Arial"/>
          <w:szCs w:val="24"/>
        </w:rPr>
      </w:pPr>
      <w:r w:rsidRPr="00643897">
        <w:rPr>
          <w:rFonts w:cs="Arial"/>
          <w:szCs w:val="24"/>
        </w:rPr>
        <w:t>2. Where is fair trade popular?</w:t>
      </w:r>
    </w:p>
    <w:p w14:paraId="48270682" w14:textId="77777777" w:rsidR="00643897" w:rsidRPr="00643897" w:rsidRDefault="00643897" w:rsidP="00643897">
      <w:pPr>
        <w:spacing w:line="360" w:lineRule="auto"/>
        <w:jc w:val="both"/>
        <w:rPr>
          <w:rFonts w:cs="Arial"/>
          <w:szCs w:val="24"/>
        </w:rPr>
      </w:pPr>
      <w:r w:rsidRPr="00643897">
        <w:rPr>
          <w:rFonts w:cs="Arial"/>
          <w:szCs w:val="24"/>
        </w:rPr>
        <w:lastRenderedPageBreak/>
        <w:t>3. Is charity a better solution for traders in developing countries?</w:t>
      </w:r>
    </w:p>
    <w:p w14:paraId="1C319247" w14:textId="77777777" w:rsidR="00643897" w:rsidRPr="00643897" w:rsidRDefault="00643897" w:rsidP="00643897">
      <w:pPr>
        <w:spacing w:line="360" w:lineRule="auto"/>
        <w:jc w:val="both"/>
        <w:rPr>
          <w:rFonts w:cs="Arial"/>
          <w:szCs w:val="24"/>
        </w:rPr>
      </w:pPr>
      <w:r w:rsidRPr="00643897">
        <w:rPr>
          <w:rFonts w:cs="Arial"/>
          <w:szCs w:val="24"/>
        </w:rPr>
        <w:t>4. What kind of coffee is grown at high altitudes?</w:t>
      </w:r>
    </w:p>
    <w:p w14:paraId="34C57A98" w14:textId="77777777" w:rsidR="00643897" w:rsidRPr="00643897" w:rsidRDefault="00643897" w:rsidP="00643897">
      <w:pPr>
        <w:spacing w:line="360" w:lineRule="auto"/>
        <w:jc w:val="both"/>
        <w:rPr>
          <w:rFonts w:cs="Arial"/>
          <w:szCs w:val="24"/>
        </w:rPr>
      </w:pPr>
      <w:r w:rsidRPr="00643897">
        <w:rPr>
          <w:rFonts w:cs="Arial"/>
          <w:szCs w:val="24"/>
        </w:rPr>
        <w:t>5. Is quality important for coffee producers?</w:t>
      </w:r>
    </w:p>
    <w:p w14:paraId="16FCFA07" w14:textId="77777777" w:rsidR="00643897" w:rsidRPr="00643897" w:rsidRDefault="00643897" w:rsidP="00643897">
      <w:pPr>
        <w:spacing w:line="360" w:lineRule="auto"/>
        <w:jc w:val="both"/>
        <w:rPr>
          <w:rFonts w:cs="Arial"/>
          <w:szCs w:val="24"/>
        </w:rPr>
      </w:pPr>
      <w:r w:rsidRPr="00643897">
        <w:rPr>
          <w:rFonts w:cs="Arial"/>
          <w:szCs w:val="24"/>
        </w:rPr>
        <w:t>6. Could you name the companies that use fair trade coffee?</w:t>
      </w:r>
    </w:p>
    <w:p w14:paraId="0210AC19" w14:textId="77777777" w:rsidR="00643897" w:rsidRPr="00643897" w:rsidRDefault="00643897" w:rsidP="00643897">
      <w:pPr>
        <w:spacing w:line="360" w:lineRule="auto"/>
        <w:jc w:val="both"/>
        <w:rPr>
          <w:rFonts w:cs="Arial"/>
          <w:szCs w:val="24"/>
        </w:rPr>
      </w:pPr>
    </w:p>
    <w:p w14:paraId="2317D5C1" w14:textId="5D869D6C" w:rsidR="00643897" w:rsidRPr="00274E67" w:rsidRDefault="00643897" w:rsidP="00643897">
      <w:pPr>
        <w:spacing w:line="360" w:lineRule="auto"/>
        <w:jc w:val="both"/>
        <w:rPr>
          <w:rFonts w:cs="Arial"/>
          <w:szCs w:val="24"/>
          <w:u w:val="single"/>
        </w:rPr>
      </w:pPr>
      <w:r w:rsidRPr="00643897">
        <w:rPr>
          <w:rFonts w:cs="Arial"/>
          <w:szCs w:val="24"/>
          <w:u w:val="single"/>
        </w:rPr>
        <w:t>T</w:t>
      </w:r>
      <w:r w:rsidR="00274E67">
        <w:rPr>
          <w:rFonts w:cs="Arial"/>
          <w:szCs w:val="24"/>
          <w:u w:val="single"/>
        </w:rPr>
        <w:t>ask 4: Vocabulary – Translation</w:t>
      </w:r>
    </w:p>
    <w:p w14:paraId="3BD2C47D" w14:textId="77C37869" w:rsidR="00643897" w:rsidRPr="00643897" w:rsidRDefault="00643897" w:rsidP="00643897">
      <w:pPr>
        <w:spacing w:line="360" w:lineRule="auto"/>
        <w:jc w:val="both"/>
        <w:rPr>
          <w:rFonts w:cs="Arial"/>
          <w:szCs w:val="24"/>
        </w:rPr>
      </w:pPr>
      <w:r w:rsidRPr="00643897">
        <w:rPr>
          <w:rFonts w:cs="Arial"/>
          <w:szCs w:val="24"/>
        </w:rPr>
        <w:t>Translate the following phrases and short sentences:</w:t>
      </w:r>
    </w:p>
    <w:p w14:paraId="1FC8BF83" w14:textId="77777777" w:rsidR="00643897" w:rsidRPr="00643897" w:rsidRDefault="00643897" w:rsidP="00643897">
      <w:pPr>
        <w:spacing w:line="360" w:lineRule="auto"/>
        <w:jc w:val="both"/>
        <w:rPr>
          <w:rFonts w:cs="Arial"/>
          <w:szCs w:val="24"/>
        </w:rPr>
      </w:pPr>
      <w:r w:rsidRPr="00643897">
        <w:rPr>
          <w:rFonts w:cs="Arial"/>
          <w:szCs w:val="24"/>
        </w:rPr>
        <w:t>1. Fair trade means that producers of coffee or cocoa are offered better trading conditions.</w:t>
      </w:r>
    </w:p>
    <w:p w14:paraId="7367BEBB" w14:textId="77777777" w:rsidR="00643897" w:rsidRPr="00643897" w:rsidRDefault="00643897" w:rsidP="00643897">
      <w:pPr>
        <w:spacing w:line="360" w:lineRule="auto"/>
        <w:jc w:val="both"/>
        <w:rPr>
          <w:rFonts w:cs="Arial"/>
          <w:szCs w:val="24"/>
        </w:rPr>
      </w:pPr>
      <w:r w:rsidRPr="00643897">
        <w:rPr>
          <w:rFonts w:cs="Arial"/>
          <w:szCs w:val="24"/>
        </w:rPr>
        <w:t>2. Fair trade supporters say that wealth is distributed unequally between nations.</w:t>
      </w:r>
    </w:p>
    <w:p w14:paraId="6E0D0A56" w14:textId="77777777" w:rsidR="00643897" w:rsidRPr="00643897" w:rsidRDefault="00643897" w:rsidP="00643897">
      <w:pPr>
        <w:spacing w:line="360" w:lineRule="auto"/>
        <w:jc w:val="both"/>
        <w:rPr>
          <w:rFonts w:cs="Arial"/>
          <w:szCs w:val="24"/>
        </w:rPr>
      </w:pPr>
      <w:r w:rsidRPr="00643897">
        <w:rPr>
          <w:rFonts w:cs="Arial"/>
          <w:szCs w:val="24"/>
        </w:rPr>
        <w:t>3. Less than one million farmers participated in Fairtrade International’s fair trade system.</w:t>
      </w:r>
    </w:p>
    <w:p w14:paraId="05526F92" w14:textId="77777777" w:rsidR="00643897" w:rsidRPr="00643897" w:rsidRDefault="00643897" w:rsidP="00643897">
      <w:pPr>
        <w:spacing w:line="360" w:lineRule="auto"/>
        <w:jc w:val="both"/>
        <w:rPr>
          <w:rFonts w:cs="Arial"/>
          <w:szCs w:val="24"/>
        </w:rPr>
      </w:pPr>
      <w:r w:rsidRPr="00643897">
        <w:rPr>
          <w:rFonts w:cs="Arial"/>
          <w:szCs w:val="24"/>
        </w:rPr>
        <w:t>4. Fair trade coffee customers are motivated by price rather than taste.</w:t>
      </w:r>
    </w:p>
    <w:p w14:paraId="468EDDED" w14:textId="77777777" w:rsidR="00643897" w:rsidRPr="00643897" w:rsidRDefault="00643897" w:rsidP="00643897">
      <w:pPr>
        <w:spacing w:line="360" w:lineRule="auto"/>
        <w:jc w:val="both"/>
        <w:rPr>
          <w:rFonts w:cs="Arial"/>
          <w:szCs w:val="24"/>
        </w:rPr>
      </w:pPr>
      <w:r w:rsidRPr="00643897">
        <w:rPr>
          <w:rFonts w:cs="Arial"/>
          <w:szCs w:val="24"/>
        </w:rPr>
        <w:t>5. 70 per cent of coffee is produced by big farmers.</w:t>
      </w:r>
    </w:p>
    <w:p w14:paraId="71E4952D" w14:textId="77777777" w:rsidR="00643897" w:rsidRPr="00643897" w:rsidRDefault="00643897" w:rsidP="00643897">
      <w:pPr>
        <w:spacing w:line="360" w:lineRule="auto"/>
        <w:jc w:val="both"/>
        <w:rPr>
          <w:rFonts w:cs="Arial"/>
          <w:szCs w:val="24"/>
          <w:lang w:val="en-GB"/>
        </w:rPr>
      </w:pPr>
      <w:r w:rsidRPr="00643897">
        <w:rPr>
          <w:rFonts w:cs="Arial"/>
          <w:szCs w:val="24"/>
          <w:lang w:val="en-GB"/>
        </w:rPr>
        <w:br w:type="page"/>
      </w:r>
    </w:p>
    <w:p w14:paraId="377AC74D" w14:textId="20EF57CC" w:rsidR="00643897" w:rsidRPr="0070464E" w:rsidRDefault="00643897" w:rsidP="0070464E">
      <w:pPr>
        <w:rPr>
          <w:b/>
        </w:rPr>
      </w:pPr>
      <w:r w:rsidRPr="0070464E">
        <w:rPr>
          <w:b/>
        </w:rPr>
        <w:lastRenderedPageBreak/>
        <w:t>Democrats and Education</w:t>
      </w:r>
    </w:p>
    <w:p w14:paraId="10521C6B" w14:textId="77777777" w:rsidR="00274E67" w:rsidRPr="00274E67" w:rsidRDefault="00274E67" w:rsidP="00274E67"/>
    <w:p w14:paraId="7C3C9E19" w14:textId="77777777" w:rsidR="00643897" w:rsidRPr="00643897" w:rsidRDefault="00643897" w:rsidP="00643897">
      <w:pPr>
        <w:spacing w:after="100" w:line="360" w:lineRule="auto"/>
        <w:jc w:val="both"/>
        <w:rPr>
          <w:rFonts w:eastAsia="Times New Roman" w:cs="Arial"/>
          <w:i/>
          <w:iCs/>
          <w:szCs w:val="24"/>
          <w:lang w:eastAsia="cs-CZ"/>
        </w:rPr>
      </w:pPr>
      <w:r w:rsidRPr="00643897">
        <w:rPr>
          <w:rFonts w:eastAsia="Times New Roman" w:cs="Arial"/>
          <w:szCs w:val="24"/>
          <w:lang w:eastAsia="cs-CZ"/>
        </w:rPr>
        <w:t xml:space="preserve">“Democrats know that every child, no matter who they are, how much their families earn, or where they live, should have access to a high-quality education, from preschool through high school and beyond. ” </w:t>
      </w:r>
      <w:r w:rsidRPr="00643897">
        <w:rPr>
          <w:rFonts w:eastAsia="Times New Roman" w:cs="Arial"/>
          <w:i/>
          <w:iCs/>
          <w:szCs w:val="24"/>
          <w:lang w:eastAsia="cs-CZ"/>
        </w:rPr>
        <w:t xml:space="preserve">Democratic Party Platform </w:t>
      </w:r>
    </w:p>
    <w:p w14:paraId="3C8A3013" w14:textId="77777777" w:rsidR="00643897" w:rsidRPr="00643897" w:rsidRDefault="00643897" w:rsidP="00643897">
      <w:pPr>
        <w:spacing w:after="100" w:line="360" w:lineRule="auto"/>
        <w:jc w:val="both"/>
        <w:rPr>
          <w:rFonts w:cs="Arial"/>
          <w:bCs/>
          <w:szCs w:val="24"/>
        </w:rPr>
      </w:pPr>
      <w:r w:rsidRPr="00643897">
        <w:rPr>
          <w:rFonts w:cs="Arial"/>
          <w:szCs w:val="24"/>
        </w:rPr>
        <w:t xml:space="preserve">Democrats believe all children should be able to lead happy, successful lives. That’s why we’re dedicated to ensuring the next generation has access to a quality education and the tools to drive our economy forward. Our country is strongest when our workers are trained with the knowledge  to perform at the highest levels. Every child should have the opportunity to reach that horizon and to fulfill the </w:t>
      </w:r>
      <w:r w:rsidRPr="00643897">
        <w:rPr>
          <w:rFonts w:cs="Arial"/>
          <w:bCs/>
          <w:szCs w:val="24"/>
        </w:rPr>
        <w:t>American Dream.</w:t>
      </w:r>
    </w:p>
    <w:p w14:paraId="1C6320A5" w14:textId="77777777" w:rsidR="00643897" w:rsidRPr="00643897" w:rsidRDefault="00643897" w:rsidP="00643897">
      <w:pPr>
        <w:spacing w:after="100" w:line="360" w:lineRule="auto"/>
        <w:jc w:val="both"/>
        <w:rPr>
          <w:rFonts w:cs="Arial"/>
          <w:szCs w:val="24"/>
        </w:rPr>
      </w:pPr>
      <w:r w:rsidRPr="00643897">
        <w:rPr>
          <w:rFonts w:cs="Arial"/>
          <w:szCs w:val="24"/>
        </w:rPr>
        <w:t xml:space="preserve">Democrats have long valued education as the key to success, both for individuals and for our nation. In 1944, Democratic President Franklin Roosevelt enacted </w:t>
      </w:r>
      <w:proofErr w:type="gramStart"/>
      <w:r w:rsidRPr="00643897">
        <w:rPr>
          <w:rFonts w:cs="Arial"/>
          <w:szCs w:val="24"/>
        </w:rPr>
        <w:t>the G.I.</w:t>
      </w:r>
      <w:proofErr w:type="gramEnd"/>
      <w:r w:rsidRPr="00643897">
        <w:rPr>
          <w:rFonts w:cs="Arial"/>
          <w:szCs w:val="24"/>
        </w:rPr>
        <w:t xml:space="preserve"> Bill, a landmark piece of legislation that provided World War II veterans with opportunities for higher education. </w:t>
      </w:r>
      <w:proofErr w:type="gramStart"/>
      <w:r w:rsidRPr="00643897">
        <w:rPr>
          <w:rFonts w:cs="Arial"/>
          <w:szCs w:val="24"/>
        </w:rPr>
        <w:t>The G.I.</w:t>
      </w:r>
      <w:proofErr w:type="gramEnd"/>
      <w:r w:rsidRPr="00643897">
        <w:rPr>
          <w:rFonts w:cs="Arial"/>
          <w:szCs w:val="24"/>
        </w:rPr>
        <w:t xml:space="preserve"> Bill helped create the modern </w:t>
      </w:r>
      <w:r w:rsidRPr="00643897">
        <w:rPr>
          <w:rFonts w:cs="Arial"/>
          <w:bCs/>
          <w:szCs w:val="24"/>
        </w:rPr>
        <w:t>middle class</w:t>
      </w:r>
      <w:r w:rsidRPr="00643897">
        <w:rPr>
          <w:rFonts w:cs="Arial"/>
          <w:szCs w:val="24"/>
        </w:rPr>
        <w:t xml:space="preserve"> in America. And in 1965, Lyndon B. Johnson and a Democratic Congress </w:t>
      </w:r>
      <w:r w:rsidRPr="00643897">
        <w:rPr>
          <w:rFonts w:cs="Arial"/>
          <w:bCs/>
          <w:szCs w:val="24"/>
        </w:rPr>
        <w:t>enacted</w:t>
      </w:r>
      <w:r w:rsidRPr="00643897">
        <w:rPr>
          <w:rFonts w:cs="Arial"/>
          <w:szCs w:val="24"/>
        </w:rPr>
        <w:t xml:space="preserve"> the Elementary and Secondary Education Act with the goal of providing a quality education to every child.</w:t>
      </w:r>
    </w:p>
    <w:p w14:paraId="21E82852" w14:textId="77777777" w:rsidR="00643897" w:rsidRPr="00643897" w:rsidRDefault="00643897" w:rsidP="00643897">
      <w:pPr>
        <w:spacing w:after="100" w:line="360" w:lineRule="auto"/>
        <w:jc w:val="both"/>
        <w:rPr>
          <w:rFonts w:cs="Arial"/>
          <w:szCs w:val="24"/>
        </w:rPr>
      </w:pPr>
      <w:r w:rsidRPr="00643897">
        <w:rPr>
          <w:rFonts w:cs="Arial"/>
          <w:szCs w:val="24"/>
        </w:rPr>
        <w:t xml:space="preserve">In recent years, Democrats have further increased access to higher education, restructured and dramatically expanded </w:t>
      </w:r>
      <w:r w:rsidRPr="00643897">
        <w:rPr>
          <w:rFonts w:cs="Arial"/>
          <w:bCs/>
          <w:szCs w:val="24"/>
        </w:rPr>
        <w:t>college financial aid</w:t>
      </w:r>
      <w:r w:rsidRPr="00643897">
        <w:rPr>
          <w:rFonts w:cs="Arial"/>
          <w:szCs w:val="24"/>
        </w:rPr>
        <w:t xml:space="preserve"> — while making federal programs simpler, more reliable, and more efficient for students. In 2010, President Obama signed into law student loan reform that cut out the role of big banks. The Obama administration also doubled our investment in Pell Grants and made it easier for students to pay back student loans. As Donald Trump and Betsy DeVos attempt to roll back the progress we’ve made on education by stripping protections for students and student loan borrowers, we’ll keep fighting to elect Democrats who will advocate for education.</w:t>
      </w:r>
    </w:p>
    <w:p w14:paraId="625F851D" w14:textId="77777777" w:rsidR="00643897" w:rsidRPr="00643897" w:rsidRDefault="00643897" w:rsidP="00643897">
      <w:pPr>
        <w:pStyle w:val="Normlnweb"/>
        <w:spacing w:line="360" w:lineRule="auto"/>
        <w:jc w:val="both"/>
        <w:rPr>
          <w:rFonts w:ascii="Arial" w:hAnsi="Arial" w:cs="Arial"/>
        </w:rPr>
      </w:pPr>
      <w:r w:rsidRPr="00643897">
        <w:rPr>
          <w:rFonts w:ascii="Arial" w:hAnsi="Arial" w:cs="Arial"/>
        </w:rPr>
        <w:t xml:space="preserve">Democrats want every child – no matter their </w:t>
      </w:r>
      <w:r w:rsidRPr="00643897">
        <w:rPr>
          <w:rFonts w:ascii="Arial" w:hAnsi="Arial" w:cs="Arial"/>
          <w:bCs/>
        </w:rPr>
        <w:t>ZIP code</w:t>
      </w:r>
      <w:r w:rsidRPr="00643897">
        <w:rPr>
          <w:rFonts w:ascii="Arial" w:hAnsi="Arial" w:cs="Arial"/>
        </w:rPr>
        <w:t xml:space="preserve"> – to have access to a quality public  education, and for college to be </w:t>
      </w:r>
      <w:r w:rsidRPr="00643897">
        <w:rPr>
          <w:rFonts w:ascii="Arial" w:hAnsi="Arial" w:cs="Arial"/>
          <w:bCs/>
        </w:rPr>
        <w:t xml:space="preserve">affordable </w:t>
      </w:r>
      <w:r w:rsidRPr="00643897">
        <w:rPr>
          <w:rFonts w:ascii="Arial" w:hAnsi="Arial" w:cs="Arial"/>
        </w:rPr>
        <w:t xml:space="preserve">for every American. We know that as the global marketplace grows more </w:t>
      </w:r>
      <w:r w:rsidRPr="00643897">
        <w:rPr>
          <w:rFonts w:ascii="Arial" w:hAnsi="Arial" w:cs="Arial"/>
          <w:bCs/>
        </w:rPr>
        <w:t>competitive</w:t>
      </w:r>
      <w:r w:rsidRPr="00643897">
        <w:rPr>
          <w:rFonts w:ascii="Arial" w:hAnsi="Arial" w:cs="Arial"/>
        </w:rPr>
        <w:t xml:space="preserve">, we need to expand opportunities for higher education and job training. Democrats are committed to increasing the </w:t>
      </w:r>
      <w:r w:rsidRPr="00643897">
        <w:rPr>
          <w:rFonts w:ascii="Arial" w:hAnsi="Arial" w:cs="Arial"/>
        </w:rPr>
        <w:lastRenderedPageBreak/>
        <w:t xml:space="preserve">college-completion rate as well as the share of students who are prepared for </w:t>
      </w:r>
      <w:r w:rsidRPr="00643897">
        <w:rPr>
          <w:rFonts w:ascii="Arial" w:hAnsi="Arial" w:cs="Arial"/>
          <w:bCs/>
        </w:rPr>
        <w:t>budding</w:t>
      </w:r>
      <w:r w:rsidRPr="00643897">
        <w:rPr>
          <w:rFonts w:ascii="Arial" w:hAnsi="Arial" w:cs="Arial"/>
        </w:rPr>
        <w:t xml:space="preserve"> industries with specific job-related skills.</w:t>
      </w:r>
    </w:p>
    <w:p w14:paraId="058293A3" w14:textId="77777777" w:rsidR="00643897" w:rsidRPr="00643897" w:rsidRDefault="00643897" w:rsidP="00643897">
      <w:pPr>
        <w:pStyle w:val="Normlnweb"/>
        <w:spacing w:line="360" w:lineRule="auto"/>
        <w:jc w:val="both"/>
        <w:rPr>
          <w:rFonts w:ascii="Arial" w:hAnsi="Arial" w:cs="Arial"/>
        </w:rPr>
      </w:pPr>
      <w:r w:rsidRPr="00643897">
        <w:rPr>
          <w:rFonts w:ascii="Arial" w:hAnsi="Arial" w:cs="Arial"/>
        </w:rPr>
        <w:t>Democrats recognize education as the most pressing economic issue in America’s future, and we cannot allow our country to fall behind in a global economy. We must prepare the next generation for success in college and the workforce.</w:t>
      </w:r>
    </w:p>
    <w:p w14:paraId="629B5585" w14:textId="77777777" w:rsidR="00643897" w:rsidRPr="00643897" w:rsidRDefault="00643897" w:rsidP="00643897">
      <w:pPr>
        <w:pStyle w:val="Normlnweb"/>
        <w:spacing w:line="360" w:lineRule="auto"/>
        <w:jc w:val="both"/>
        <w:rPr>
          <w:rFonts w:ascii="Arial" w:hAnsi="Arial" w:cs="Arial"/>
        </w:rPr>
      </w:pPr>
    </w:p>
    <w:p w14:paraId="7C2CC89F" w14:textId="77777777" w:rsidR="00643897" w:rsidRPr="00643897" w:rsidRDefault="00643897" w:rsidP="00643897">
      <w:pPr>
        <w:pStyle w:val="Normlnweb"/>
        <w:spacing w:line="360" w:lineRule="auto"/>
        <w:jc w:val="both"/>
        <w:rPr>
          <w:rFonts w:ascii="Arial" w:hAnsi="Arial" w:cs="Arial"/>
          <w:u w:val="single"/>
        </w:rPr>
      </w:pPr>
      <w:r w:rsidRPr="00643897">
        <w:rPr>
          <w:rFonts w:ascii="Arial" w:hAnsi="Arial" w:cs="Arial"/>
          <w:u w:val="single"/>
        </w:rPr>
        <w:t>Task 1: Word explanation</w:t>
      </w:r>
    </w:p>
    <w:p w14:paraId="5D197EE3" w14:textId="77777777" w:rsidR="00643897" w:rsidRPr="00643897" w:rsidRDefault="00643897" w:rsidP="00643897">
      <w:pPr>
        <w:pStyle w:val="Normlnweb"/>
        <w:spacing w:line="360" w:lineRule="auto"/>
        <w:jc w:val="both"/>
        <w:rPr>
          <w:rFonts w:ascii="Arial" w:hAnsi="Arial" w:cs="Arial"/>
        </w:rPr>
      </w:pPr>
      <w:r w:rsidRPr="00643897">
        <w:rPr>
          <w:rFonts w:ascii="Arial" w:hAnsi="Arial" w:cs="Arial"/>
        </w:rPr>
        <w:t>Explain these words or terms from the text:</w:t>
      </w:r>
    </w:p>
    <w:p w14:paraId="36259F82" w14:textId="77777777" w:rsidR="00643897" w:rsidRPr="00643897" w:rsidRDefault="00643897" w:rsidP="00643897">
      <w:pPr>
        <w:pStyle w:val="Normlnweb"/>
        <w:spacing w:line="360" w:lineRule="auto"/>
        <w:jc w:val="both"/>
        <w:rPr>
          <w:rFonts w:ascii="Arial" w:hAnsi="Arial" w:cs="Arial"/>
        </w:rPr>
      </w:pPr>
      <w:r w:rsidRPr="00643897">
        <w:rPr>
          <w:rFonts w:ascii="Arial" w:hAnsi="Arial" w:cs="Arial"/>
        </w:rPr>
        <w:t>1. American Dream</w:t>
      </w:r>
    </w:p>
    <w:p w14:paraId="5C651E49" w14:textId="77777777" w:rsidR="00643897" w:rsidRPr="00643897" w:rsidRDefault="00643897" w:rsidP="00643897">
      <w:pPr>
        <w:pStyle w:val="Normlnweb"/>
        <w:spacing w:line="360" w:lineRule="auto"/>
        <w:jc w:val="both"/>
        <w:rPr>
          <w:rFonts w:ascii="Arial" w:hAnsi="Arial" w:cs="Arial"/>
        </w:rPr>
      </w:pPr>
      <w:r w:rsidRPr="00643897">
        <w:rPr>
          <w:rFonts w:ascii="Arial" w:hAnsi="Arial" w:cs="Arial"/>
        </w:rPr>
        <w:t>2. middle class</w:t>
      </w:r>
    </w:p>
    <w:p w14:paraId="2E47AB1D" w14:textId="77777777" w:rsidR="00643897" w:rsidRPr="00643897" w:rsidRDefault="00643897" w:rsidP="00643897">
      <w:pPr>
        <w:pStyle w:val="Normlnweb"/>
        <w:spacing w:line="360" w:lineRule="auto"/>
        <w:jc w:val="both"/>
        <w:rPr>
          <w:rFonts w:ascii="Arial" w:hAnsi="Arial" w:cs="Arial"/>
        </w:rPr>
      </w:pPr>
      <w:r w:rsidRPr="00643897">
        <w:rPr>
          <w:rFonts w:ascii="Arial" w:hAnsi="Arial" w:cs="Arial"/>
        </w:rPr>
        <w:t>3. enact</w:t>
      </w:r>
    </w:p>
    <w:p w14:paraId="0E7C5426" w14:textId="77777777" w:rsidR="00643897" w:rsidRPr="00643897" w:rsidRDefault="00643897" w:rsidP="00643897">
      <w:pPr>
        <w:pStyle w:val="Normlnweb"/>
        <w:spacing w:line="360" w:lineRule="auto"/>
        <w:jc w:val="both"/>
        <w:rPr>
          <w:rFonts w:ascii="Arial" w:hAnsi="Arial" w:cs="Arial"/>
        </w:rPr>
      </w:pPr>
      <w:r w:rsidRPr="00643897">
        <w:rPr>
          <w:rFonts w:ascii="Arial" w:hAnsi="Arial" w:cs="Arial"/>
        </w:rPr>
        <w:t>4. college financial aid</w:t>
      </w:r>
    </w:p>
    <w:p w14:paraId="52B4FCC3" w14:textId="77777777" w:rsidR="00643897" w:rsidRPr="00643897" w:rsidRDefault="00643897" w:rsidP="00643897">
      <w:pPr>
        <w:pStyle w:val="Normlnweb"/>
        <w:spacing w:line="360" w:lineRule="auto"/>
        <w:jc w:val="both"/>
        <w:rPr>
          <w:rFonts w:ascii="Arial" w:hAnsi="Arial" w:cs="Arial"/>
        </w:rPr>
      </w:pPr>
      <w:r w:rsidRPr="00643897">
        <w:rPr>
          <w:rFonts w:ascii="Arial" w:hAnsi="Arial" w:cs="Arial"/>
        </w:rPr>
        <w:t>5. ZIP code</w:t>
      </w:r>
    </w:p>
    <w:p w14:paraId="04519F35" w14:textId="77777777" w:rsidR="00643897" w:rsidRPr="00643897" w:rsidRDefault="00643897" w:rsidP="00643897">
      <w:pPr>
        <w:pStyle w:val="Normlnweb"/>
        <w:spacing w:line="360" w:lineRule="auto"/>
        <w:jc w:val="both"/>
        <w:rPr>
          <w:rFonts w:ascii="Arial" w:hAnsi="Arial" w:cs="Arial"/>
        </w:rPr>
      </w:pPr>
      <w:r w:rsidRPr="00643897">
        <w:rPr>
          <w:rFonts w:ascii="Arial" w:hAnsi="Arial" w:cs="Arial"/>
        </w:rPr>
        <w:t>6. affordable</w:t>
      </w:r>
    </w:p>
    <w:p w14:paraId="4A5569FA" w14:textId="77777777" w:rsidR="00643897" w:rsidRPr="00643897" w:rsidRDefault="00643897" w:rsidP="00643897">
      <w:pPr>
        <w:pStyle w:val="Normlnweb"/>
        <w:spacing w:line="360" w:lineRule="auto"/>
        <w:jc w:val="both"/>
        <w:rPr>
          <w:rFonts w:ascii="Arial" w:hAnsi="Arial" w:cs="Arial"/>
        </w:rPr>
      </w:pPr>
      <w:r w:rsidRPr="00643897">
        <w:rPr>
          <w:rFonts w:ascii="Arial" w:hAnsi="Arial" w:cs="Arial"/>
        </w:rPr>
        <w:t>7. competitive</w:t>
      </w:r>
    </w:p>
    <w:p w14:paraId="49CF7EBA" w14:textId="77777777" w:rsidR="00643897" w:rsidRPr="00643897" w:rsidRDefault="00643897" w:rsidP="00643897">
      <w:pPr>
        <w:pStyle w:val="Normlnweb"/>
        <w:spacing w:line="360" w:lineRule="auto"/>
        <w:jc w:val="both"/>
        <w:rPr>
          <w:rFonts w:ascii="Arial" w:hAnsi="Arial" w:cs="Arial"/>
        </w:rPr>
      </w:pPr>
      <w:r w:rsidRPr="00643897">
        <w:rPr>
          <w:rFonts w:ascii="Arial" w:hAnsi="Arial" w:cs="Arial"/>
        </w:rPr>
        <w:t>8. budding</w:t>
      </w:r>
    </w:p>
    <w:p w14:paraId="383D766B" w14:textId="77777777" w:rsidR="00643897" w:rsidRPr="00643897" w:rsidRDefault="00643897" w:rsidP="00643897">
      <w:pPr>
        <w:pStyle w:val="Normlnweb"/>
        <w:spacing w:line="360" w:lineRule="auto"/>
        <w:jc w:val="both"/>
        <w:rPr>
          <w:rFonts w:ascii="Arial" w:hAnsi="Arial" w:cs="Arial"/>
        </w:rPr>
      </w:pPr>
    </w:p>
    <w:p w14:paraId="28F4C056" w14:textId="77777777" w:rsidR="00643897" w:rsidRPr="00643897" w:rsidRDefault="00643897" w:rsidP="00643897">
      <w:pPr>
        <w:pStyle w:val="Normlnweb"/>
        <w:spacing w:line="360" w:lineRule="auto"/>
        <w:jc w:val="both"/>
        <w:rPr>
          <w:rFonts w:ascii="Arial" w:hAnsi="Arial" w:cs="Arial"/>
          <w:u w:val="single"/>
        </w:rPr>
      </w:pPr>
      <w:r w:rsidRPr="00643897">
        <w:rPr>
          <w:rFonts w:ascii="Arial" w:hAnsi="Arial" w:cs="Arial"/>
          <w:u w:val="single"/>
        </w:rPr>
        <w:t>Task 2: Reading comprehension</w:t>
      </w:r>
    </w:p>
    <w:p w14:paraId="5083786F" w14:textId="77777777" w:rsidR="00643897" w:rsidRPr="00643897" w:rsidRDefault="00643897" w:rsidP="00643897">
      <w:pPr>
        <w:pStyle w:val="Normlnweb"/>
        <w:spacing w:line="360" w:lineRule="auto"/>
        <w:jc w:val="both"/>
        <w:rPr>
          <w:rFonts w:ascii="Arial" w:hAnsi="Arial" w:cs="Arial"/>
        </w:rPr>
      </w:pPr>
      <w:r w:rsidRPr="00643897">
        <w:rPr>
          <w:rFonts w:ascii="Arial" w:hAnsi="Arial" w:cs="Arial"/>
        </w:rPr>
        <w:t xml:space="preserve"> Answer the following qustions:</w:t>
      </w:r>
    </w:p>
    <w:p w14:paraId="5EB02851" w14:textId="77777777" w:rsidR="00643897" w:rsidRPr="00643897" w:rsidRDefault="00643897" w:rsidP="00643897">
      <w:pPr>
        <w:pStyle w:val="Normlnweb"/>
        <w:spacing w:line="360" w:lineRule="auto"/>
        <w:jc w:val="both"/>
        <w:rPr>
          <w:rFonts w:ascii="Arial" w:hAnsi="Arial" w:cs="Arial"/>
        </w:rPr>
      </w:pPr>
      <w:r w:rsidRPr="00643897">
        <w:rPr>
          <w:rFonts w:ascii="Arial" w:hAnsi="Arial" w:cs="Arial"/>
        </w:rPr>
        <w:t>1. Should all the children have access to higher education?</w:t>
      </w:r>
    </w:p>
    <w:p w14:paraId="27079E25" w14:textId="77777777" w:rsidR="00643897" w:rsidRPr="00643897" w:rsidRDefault="00643897" w:rsidP="00643897">
      <w:pPr>
        <w:pStyle w:val="Normlnweb"/>
        <w:spacing w:line="360" w:lineRule="auto"/>
        <w:jc w:val="both"/>
        <w:rPr>
          <w:rFonts w:ascii="Arial" w:hAnsi="Arial" w:cs="Arial"/>
        </w:rPr>
      </w:pPr>
      <w:r w:rsidRPr="00643897">
        <w:rPr>
          <w:rFonts w:ascii="Arial" w:hAnsi="Arial" w:cs="Arial"/>
        </w:rPr>
        <w:t>2. Which acts or bills enacted education in the USA?</w:t>
      </w:r>
    </w:p>
    <w:p w14:paraId="6A4AA870" w14:textId="77777777" w:rsidR="00643897" w:rsidRPr="00643897" w:rsidRDefault="00643897" w:rsidP="00643897">
      <w:pPr>
        <w:pStyle w:val="Normlnweb"/>
        <w:spacing w:line="360" w:lineRule="auto"/>
        <w:jc w:val="both"/>
        <w:rPr>
          <w:rFonts w:ascii="Arial" w:hAnsi="Arial" w:cs="Arial"/>
        </w:rPr>
      </w:pPr>
      <w:r w:rsidRPr="00643897">
        <w:rPr>
          <w:rFonts w:ascii="Arial" w:hAnsi="Arial" w:cs="Arial"/>
        </w:rPr>
        <w:t xml:space="preserve">3. What social class was created thanks to </w:t>
      </w:r>
      <w:proofErr w:type="gramStart"/>
      <w:r w:rsidRPr="00643897">
        <w:rPr>
          <w:rFonts w:ascii="Arial" w:hAnsi="Arial" w:cs="Arial"/>
        </w:rPr>
        <w:t>the G.I.</w:t>
      </w:r>
      <w:proofErr w:type="gramEnd"/>
      <w:r w:rsidRPr="00643897">
        <w:rPr>
          <w:rFonts w:ascii="Arial" w:hAnsi="Arial" w:cs="Arial"/>
        </w:rPr>
        <w:t xml:space="preserve"> Bill?</w:t>
      </w:r>
    </w:p>
    <w:p w14:paraId="4D2CB6F7" w14:textId="77777777" w:rsidR="00643897" w:rsidRPr="00643897" w:rsidRDefault="00643897" w:rsidP="00643897">
      <w:pPr>
        <w:pStyle w:val="Normlnweb"/>
        <w:spacing w:line="360" w:lineRule="auto"/>
        <w:jc w:val="both"/>
        <w:rPr>
          <w:rFonts w:ascii="Arial" w:hAnsi="Arial" w:cs="Arial"/>
        </w:rPr>
      </w:pPr>
      <w:r w:rsidRPr="00643897">
        <w:rPr>
          <w:rFonts w:ascii="Arial" w:hAnsi="Arial" w:cs="Arial"/>
        </w:rPr>
        <w:t>4. Do budding industries speed up the process of inclusion of students in education ?</w:t>
      </w:r>
    </w:p>
    <w:p w14:paraId="4773F93F" w14:textId="77777777" w:rsidR="00643897" w:rsidRPr="00643897" w:rsidRDefault="00643897" w:rsidP="00643897">
      <w:pPr>
        <w:pStyle w:val="Normlnweb"/>
        <w:spacing w:line="360" w:lineRule="auto"/>
        <w:jc w:val="both"/>
        <w:rPr>
          <w:rFonts w:ascii="Arial" w:hAnsi="Arial" w:cs="Arial"/>
        </w:rPr>
      </w:pPr>
    </w:p>
    <w:p w14:paraId="472DC5B8" w14:textId="77777777" w:rsidR="00643897" w:rsidRPr="00643897" w:rsidRDefault="00643897" w:rsidP="00643897">
      <w:pPr>
        <w:pStyle w:val="Normlnweb"/>
        <w:spacing w:line="360" w:lineRule="auto"/>
        <w:jc w:val="both"/>
        <w:rPr>
          <w:rFonts w:ascii="Arial" w:hAnsi="Arial" w:cs="Arial"/>
          <w:u w:val="single"/>
        </w:rPr>
      </w:pPr>
      <w:r w:rsidRPr="00643897">
        <w:rPr>
          <w:rFonts w:ascii="Arial" w:hAnsi="Arial" w:cs="Arial"/>
          <w:u w:val="single"/>
        </w:rPr>
        <w:t>Task 3: Reading comprehension</w:t>
      </w:r>
    </w:p>
    <w:p w14:paraId="420709E5" w14:textId="77777777" w:rsidR="00643897" w:rsidRPr="00643897" w:rsidRDefault="00643897" w:rsidP="00643897">
      <w:pPr>
        <w:pStyle w:val="Normlnweb"/>
        <w:spacing w:line="360" w:lineRule="auto"/>
        <w:jc w:val="both"/>
        <w:rPr>
          <w:rFonts w:ascii="Arial" w:hAnsi="Arial" w:cs="Arial"/>
        </w:rPr>
      </w:pPr>
      <w:r w:rsidRPr="00643897">
        <w:rPr>
          <w:rFonts w:ascii="Arial" w:hAnsi="Arial" w:cs="Arial"/>
        </w:rPr>
        <w:t>Decide whether the following sentences are true (T) or false (F)?</w:t>
      </w:r>
    </w:p>
    <w:p w14:paraId="23137F2B" w14:textId="77777777" w:rsidR="00643897" w:rsidRPr="00643897" w:rsidRDefault="00643897" w:rsidP="00643897">
      <w:pPr>
        <w:pStyle w:val="Normlnweb"/>
        <w:spacing w:line="360" w:lineRule="auto"/>
        <w:jc w:val="both"/>
        <w:rPr>
          <w:rFonts w:ascii="Arial" w:hAnsi="Arial" w:cs="Arial"/>
        </w:rPr>
      </w:pPr>
      <w:r w:rsidRPr="00643897">
        <w:rPr>
          <w:rFonts w:ascii="Arial" w:hAnsi="Arial" w:cs="Arial"/>
        </w:rPr>
        <w:t>1. Every child should fulfill the American Dream.</w:t>
      </w:r>
    </w:p>
    <w:p w14:paraId="3E025A74" w14:textId="77777777" w:rsidR="00643897" w:rsidRPr="00643897" w:rsidRDefault="00643897" w:rsidP="00643897">
      <w:pPr>
        <w:pStyle w:val="Normlnweb"/>
        <w:spacing w:line="360" w:lineRule="auto"/>
        <w:jc w:val="both"/>
        <w:rPr>
          <w:rFonts w:ascii="Arial" w:hAnsi="Arial" w:cs="Arial"/>
        </w:rPr>
      </w:pPr>
      <w:r w:rsidRPr="00643897">
        <w:rPr>
          <w:rFonts w:ascii="Arial" w:hAnsi="Arial" w:cs="Arial"/>
        </w:rPr>
        <w:t>2. In 1966 the Elementary and Secondary Act was enacted.</w:t>
      </w:r>
    </w:p>
    <w:p w14:paraId="05E3F4B8" w14:textId="6FA14C1C" w:rsidR="00643897" w:rsidRPr="00643897" w:rsidRDefault="00643897" w:rsidP="00643897">
      <w:pPr>
        <w:pStyle w:val="Normlnweb"/>
        <w:spacing w:line="360" w:lineRule="auto"/>
        <w:jc w:val="both"/>
        <w:rPr>
          <w:rFonts w:ascii="Arial" w:hAnsi="Arial" w:cs="Arial"/>
        </w:rPr>
      </w:pPr>
      <w:r w:rsidRPr="00643897">
        <w:rPr>
          <w:rFonts w:ascii="Arial" w:hAnsi="Arial" w:cs="Arial"/>
        </w:rPr>
        <w:t>3. Democrats didn‘t increase access to higher education by e</w:t>
      </w:r>
      <w:r w:rsidR="00274E67">
        <w:rPr>
          <w:rFonts w:ascii="Arial" w:hAnsi="Arial" w:cs="Arial"/>
        </w:rPr>
        <w:t xml:space="preserve">xpanding the college financial </w:t>
      </w:r>
      <w:r w:rsidRPr="00643897">
        <w:rPr>
          <w:rFonts w:ascii="Arial" w:hAnsi="Arial" w:cs="Arial"/>
        </w:rPr>
        <w:t>aid.</w:t>
      </w:r>
    </w:p>
    <w:p w14:paraId="152FEDEB" w14:textId="77777777" w:rsidR="00643897" w:rsidRPr="00643897" w:rsidRDefault="00643897" w:rsidP="00643897">
      <w:pPr>
        <w:pStyle w:val="Normlnweb"/>
        <w:spacing w:line="360" w:lineRule="auto"/>
        <w:jc w:val="both"/>
        <w:rPr>
          <w:rFonts w:ascii="Arial" w:hAnsi="Arial" w:cs="Arial"/>
        </w:rPr>
      </w:pPr>
      <w:r w:rsidRPr="00643897">
        <w:rPr>
          <w:rFonts w:ascii="Arial" w:hAnsi="Arial" w:cs="Arial"/>
        </w:rPr>
        <w:t>4. President Obama made it easier for students to pay back student loans.</w:t>
      </w:r>
    </w:p>
    <w:p w14:paraId="6AC71740" w14:textId="77777777" w:rsidR="00643897" w:rsidRPr="00643897" w:rsidRDefault="00643897" w:rsidP="00643897">
      <w:pPr>
        <w:pStyle w:val="Normlnweb"/>
        <w:spacing w:line="360" w:lineRule="auto"/>
        <w:jc w:val="both"/>
        <w:rPr>
          <w:rFonts w:ascii="Arial" w:hAnsi="Arial" w:cs="Arial"/>
        </w:rPr>
      </w:pPr>
      <w:r w:rsidRPr="00643897">
        <w:rPr>
          <w:rFonts w:ascii="Arial" w:hAnsi="Arial" w:cs="Arial"/>
        </w:rPr>
        <w:t xml:space="preserve">5. The address of </w:t>
      </w:r>
      <w:proofErr w:type="gramStart"/>
      <w:r w:rsidRPr="00643897">
        <w:rPr>
          <w:rFonts w:ascii="Arial" w:hAnsi="Arial" w:cs="Arial"/>
        </w:rPr>
        <w:t>the student</w:t>
      </w:r>
      <w:proofErr w:type="gramEnd"/>
      <w:r w:rsidRPr="00643897">
        <w:rPr>
          <w:rFonts w:ascii="Arial" w:hAnsi="Arial" w:cs="Arial"/>
        </w:rPr>
        <w:t xml:space="preserve"> should influence the access to education.</w:t>
      </w:r>
    </w:p>
    <w:p w14:paraId="1524DB4E" w14:textId="5F146298" w:rsidR="00643897" w:rsidRPr="00643897" w:rsidRDefault="00643897" w:rsidP="00643897">
      <w:pPr>
        <w:pStyle w:val="Normlnweb"/>
        <w:spacing w:line="360" w:lineRule="auto"/>
        <w:jc w:val="both"/>
        <w:rPr>
          <w:rFonts w:ascii="Arial" w:hAnsi="Arial" w:cs="Arial"/>
        </w:rPr>
      </w:pPr>
      <w:r w:rsidRPr="00643897">
        <w:rPr>
          <w:rFonts w:ascii="Arial" w:hAnsi="Arial" w:cs="Arial"/>
        </w:rPr>
        <w:t>6. Donald Trump and Betsy DeVos slow down the progress Democrats have made.</w:t>
      </w:r>
    </w:p>
    <w:p w14:paraId="374EBBB5" w14:textId="77777777" w:rsidR="00274E67" w:rsidRDefault="00274E67">
      <w:pPr>
        <w:rPr>
          <w:rFonts w:eastAsia="Times New Roman" w:cs="Arial"/>
          <w:szCs w:val="24"/>
          <w:u w:val="single"/>
          <w:lang w:eastAsia="cs-CZ"/>
        </w:rPr>
      </w:pPr>
      <w:r>
        <w:rPr>
          <w:rFonts w:cs="Arial"/>
          <w:u w:val="single"/>
        </w:rPr>
        <w:br w:type="page"/>
      </w:r>
    </w:p>
    <w:p w14:paraId="41FDF030" w14:textId="3D95CFB9" w:rsidR="00643897" w:rsidRPr="00643897" w:rsidRDefault="00643897" w:rsidP="00643897">
      <w:pPr>
        <w:pStyle w:val="Normlnweb"/>
        <w:spacing w:line="360" w:lineRule="auto"/>
        <w:jc w:val="both"/>
        <w:rPr>
          <w:rFonts w:ascii="Arial" w:hAnsi="Arial" w:cs="Arial"/>
          <w:u w:val="single"/>
        </w:rPr>
      </w:pPr>
      <w:r w:rsidRPr="00643897">
        <w:rPr>
          <w:rFonts w:ascii="Arial" w:hAnsi="Arial" w:cs="Arial"/>
          <w:u w:val="single"/>
        </w:rPr>
        <w:lastRenderedPageBreak/>
        <w:t>Task 4: Vocabulary</w:t>
      </w:r>
    </w:p>
    <w:p w14:paraId="45F44BC3" w14:textId="77777777" w:rsidR="00643897" w:rsidRPr="00643897" w:rsidRDefault="00643897" w:rsidP="00643897">
      <w:pPr>
        <w:pStyle w:val="Normlnweb"/>
        <w:spacing w:line="360" w:lineRule="auto"/>
        <w:jc w:val="both"/>
        <w:rPr>
          <w:rFonts w:ascii="Arial" w:hAnsi="Arial" w:cs="Arial"/>
        </w:rPr>
      </w:pPr>
      <w:r w:rsidRPr="00643897">
        <w:rPr>
          <w:rFonts w:ascii="Arial" w:hAnsi="Arial" w:cs="Arial"/>
        </w:rPr>
        <w:t xml:space="preserve"> Write down the opposite expressions of the following words:</w:t>
      </w:r>
    </w:p>
    <w:p w14:paraId="480B4803" w14:textId="77777777" w:rsidR="00643897" w:rsidRPr="00643897" w:rsidRDefault="00643897" w:rsidP="00643897">
      <w:pPr>
        <w:pStyle w:val="Normlnweb"/>
        <w:spacing w:line="360" w:lineRule="auto"/>
        <w:jc w:val="both"/>
        <w:rPr>
          <w:rFonts w:ascii="Arial" w:hAnsi="Arial" w:cs="Arial"/>
        </w:rPr>
      </w:pPr>
      <w:r w:rsidRPr="00643897">
        <w:rPr>
          <w:rFonts w:ascii="Arial" w:hAnsi="Arial" w:cs="Arial"/>
        </w:rPr>
        <w:t>1. high-quality education</w:t>
      </w:r>
    </w:p>
    <w:p w14:paraId="73D68290" w14:textId="77777777" w:rsidR="00643897" w:rsidRPr="00643897" w:rsidRDefault="00643897" w:rsidP="00643897">
      <w:pPr>
        <w:pStyle w:val="Normlnweb"/>
        <w:spacing w:line="360" w:lineRule="auto"/>
        <w:jc w:val="both"/>
        <w:rPr>
          <w:rFonts w:ascii="Arial" w:hAnsi="Arial" w:cs="Arial"/>
        </w:rPr>
      </w:pPr>
      <w:r w:rsidRPr="00643897">
        <w:rPr>
          <w:rFonts w:ascii="Arial" w:hAnsi="Arial" w:cs="Arial"/>
        </w:rPr>
        <w:t>2. borrowers</w:t>
      </w:r>
    </w:p>
    <w:p w14:paraId="075BC899" w14:textId="77777777" w:rsidR="00643897" w:rsidRPr="00643897" w:rsidRDefault="00643897" w:rsidP="00643897">
      <w:pPr>
        <w:pStyle w:val="Normlnweb"/>
        <w:spacing w:line="360" w:lineRule="auto"/>
        <w:jc w:val="both"/>
        <w:rPr>
          <w:rFonts w:ascii="Arial" w:hAnsi="Arial" w:cs="Arial"/>
        </w:rPr>
      </w:pPr>
      <w:r w:rsidRPr="00643897">
        <w:rPr>
          <w:rFonts w:ascii="Arial" w:hAnsi="Arial" w:cs="Arial"/>
        </w:rPr>
        <w:t>3. competitive</w:t>
      </w:r>
    </w:p>
    <w:p w14:paraId="672B59D7" w14:textId="77777777" w:rsidR="00643897" w:rsidRPr="00643897" w:rsidRDefault="00643897" w:rsidP="00643897">
      <w:pPr>
        <w:pStyle w:val="Normlnweb"/>
        <w:spacing w:line="360" w:lineRule="auto"/>
        <w:jc w:val="both"/>
        <w:rPr>
          <w:rFonts w:ascii="Arial" w:hAnsi="Arial" w:cs="Arial"/>
        </w:rPr>
      </w:pPr>
      <w:r w:rsidRPr="00643897">
        <w:rPr>
          <w:rFonts w:ascii="Arial" w:hAnsi="Arial" w:cs="Arial"/>
        </w:rPr>
        <w:t>4. public education</w:t>
      </w:r>
    </w:p>
    <w:p w14:paraId="05227928" w14:textId="77777777" w:rsidR="00643897" w:rsidRPr="00643897" w:rsidRDefault="00643897" w:rsidP="00643897">
      <w:pPr>
        <w:pStyle w:val="Normlnweb"/>
        <w:spacing w:line="360" w:lineRule="auto"/>
        <w:jc w:val="both"/>
        <w:rPr>
          <w:rFonts w:ascii="Arial" w:hAnsi="Arial" w:cs="Arial"/>
        </w:rPr>
      </w:pPr>
      <w:r w:rsidRPr="00643897">
        <w:rPr>
          <w:rFonts w:ascii="Arial" w:hAnsi="Arial" w:cs="Arial"/>
        </w:rPr>
        <w:t>5. affordable</w:t>
      </w:r>
    </w:p>
    <w:p w14:paraId="168EA42A" w14:textId="77777777" w:rsidR="00643897" w:rsidRPr="00643897" w:rsidRDefault="00643897" w:rsidP="00643897">
      <w:pPr>
        <w:pStyle w:val="Normlnweb"/>
        <w:spacing w:line="360" w:lineRule="auto"/>
        <w:jc w:val="both"/>
        <w:rPr>
          <w:rFonts w:ascii="Arial" w:hAnsi="Arial" w:cs="Arial"/>
        </w:rPr>
      </w:pPr>
      <w:r w:rsidRPr="00643897">
        <w:rPr>
          <w:rFonts w:ascii="Arial" w:hAnsi="Arial" w:cs="Arial"/>
        </w:rPr>
        <w:t>6. speed up</w:t>
      </w:r>
    </w:p>
    <w:p w14:paraId="793C8E4F" w14:textId="77777777" w:rsidR="00643897" w:rsidRPr="00643897" w:rsidRDefault="00643897" w:rsidP="00643897">
      <w:pPr>
        <w:spacing w:line="360" w:lineRule="auto"/>
        <w:jc w:val="both"/>
        <w:rPr>
          <w:rFonts w:cs="Arial"/>
          <w:szCs w:val="24"/>
          <w:lang w:val="en-US"/>
        </w:rPr>
      </w:pPr>
      <w:r w:rsidRPr="00643897">
        <w:rPr>
          <w:rFonts w:cs="Arial"/>
          <w:szCs w:val="24"/>
          <w:lang w:val="en-US"/>
        </w:rPr>
        <w:br w:type="page"/>
      </w:r>
    </w:p>
    <w:p w14:paraId="05B27187" w14:textId="6D4A1A47" w:rsidR="00274E67" w:rsidRPr="00274E67" w:rsidRDefault="00AF116B" w:rsidP="00274E67">
      <w:pPr>
        <w:pStyle w:val="Nadpis1"/>
        <w:numPr>
          <w:ilvl w:val="0"/>
          <w:numId w:val="0"/>
        </w:numPr>
        <w:ind w:left="432" w:hanging="72"/>
      </w:pPr>
      <w:bookmarkStart w:id="14" w:name="_Toc62753916"/>
      <w:bookmarkStart w:id="15" w:name="_Toc66822204"/>
      <w:r>
        <w:lastRenderedPageBreak/>
        <w:t>Seznam použitých zdrojů:</w:t>
      </w:r>
      <w:bookmarkEnd w:id="14"/>
      <w:bookmarkEnd w:id="15"/>
    </w:p>
    <w:p w14:paraId="29BA0902" w14:textId="77777777" w:rsidR="00274E67" w:rsidRPr="005944FA" w:rsidRDefault="00274E67" w:rsidP="003964C4">
      <w:pPr>
        <w:pStyle w:val="Nadpis2"/>
        <w:numPr>
          <w:ilvl w:val="0"/>
          <w:numId w:val="0"/>
        </w:numPr>
        <w:spacing w:line="360" w:lineRule="auto"/>
        <w:ind w:left="576"/>
        <w:jc w:val="both"/>
        <w:rPr>
          <w:rFonts w:cs="Arial"/>
          <w:b w:val="0"/>
          <w:szCs w:val="24"/>
        </w:rPr>
      </w:pPr>
    </w:p>
    <w:p w14:paraId="3A8C35BD" w14:textId="77777777" w:rsidR="00257000" w:rsidRPr="005944FA" w:rsidRDefault="00257000" w:rsidP="00274E67">
      <w:pPr>
        <w:pStyle w:val="Odstavecseseznamem"/>
        <w:numPr>
          <w:ilvl w:val="0"/>
          <w:numId w:val="41"/>
        </w:numPr>
        <w:spacing w:line="360" w:lineRule="auto"/>
        <w:jc w:val="both"/>
        <w:rPr>
          <w:rFonts w:cs="Arial"/>
          <w:szCs w:val="24"/>
        </w:rPr>
      </w:pPr>
      <w:r w:rsidRPr="005944FA">
        <w:rPr>
          <w:rFonts w:cs="Arial"/>
          <w:shd w:val="clear" w:color="auto" w:fill="FFFFFF"/>
        </w:rPr>
        <w:t>BALÍK, Stanislav. </w:t>
      </w:r>
      <w:r w:rsidRPr="005944FA">
        <w:rPr>
          <w:rFonts w:cs="Arial"/>
          <w:i/>
          <w:iCs/>
          <w:shd w:val="clear" w:color="auto" w:fill="FFFFFF"/>
        </w:rPr>
        <w:t>Komunální politika: obce, aktéři a cíle místní politiky</w:t>
      </w:r>
      <w:r w:rsidRPr="005944FA">
        <w:rPr>
          <w:rFonts w:cs="Arial"/>
          <w:shd w:val="clear" w:color="auto" w:fill="FFFFFF"/>
        </w:rPr>
        <w:t>. Praha: Grada, 2009. Politologie (Grada). ISBN 978-80-247-2908-4.</w:t>
      </w:r>
      <w:r w:rsidRPr="005944FA">
        <w:rPr>
          <w:rFonts w:cs="Arial"/>
          <w:szCs w:val="24"/>
        </w:rPr>
        <w:t xml:space="preserve"> </w:t>
      </w:r>
    </w:p>
    <w:p w14:paraId="492B7F9C" w14:textId="77777777" w:rsidR="005944FA" w:rsidRPr="005944FA" w:rsidRDefault="005944FA" w:rsidP="00274E67">
      <w:pPr>
        <w:pStyle w:val="Odstavecseseznamem"/>
        <w:numPr>
          <w:ilvl w:val="0"/>
          <w:numId w:val="41"/>
        </w:numPr>
        <w:spacing w:line="360" w:lineRule="auto"/>
        <w:rPr>
          <w:rFonts w:ascii="Times New Roman" w:hAnsi="Times New Roman" w:cs="Times New Roman"/>
          <w:bCs/>
          <w:lang w:val="en-US"/>
        </w:rPr>
      </w:pPr>
      <w:r w:rsidRPr="005944FA">
        <w:rPr>
          <w:rFonts w:cs="Arial"/>
          <w:shd w:val="clear" w:color="auto" w:fill="FFFFFF"/>
        </w:rPr>
        <w:t>CYSAŘOVÁ, Jarmila. </w:t>
      </w:r>
      <w:r w:rsidRPr="005944FA">
        <w:rPr>
          <w:rFonts w:cs="Arial"/>
          <w:i/>
          <w:iCs/>
          <w:shd w:val="clear" w:color="auto" w:fill="FFFFFF"/>
        </w:rPr>
        <w:t>Soudobé dějiny: Čas přelomu. Garáž OF ČST: 21. listopadu 1989 – 11. ledna 1990</w:t>
      </w:r>
      <w:r w:rsidRPr="005944FA">
        <w:rPr>
          <w:rFonts w:cs="Arial"/>
          <w:shd w:val="clear" w:color="auto" w:fill="FFFFFF"/>
        </w:rPr>
        <w:t>. Praha: Ústav pro soudobé dějiny AV ČR, 1999. ISSN 1210-7050.</w:t>
      </w:r>
    </w:p>
    <w:p w14:paraId="1824C398" w14:textId="24CB5592" w:rsidR="00257000" w:rsidRPr="005944FA" w:rsidRDefault="00257000" w:rsidP="00274E67">
      <w:pPr>
        <w:pStyle w:val="Odstavecseseznamem"/>
        <w:numPr>
          <w:ilvl w:val="0"/>
          <w:numId w:val="41"/>
        </w:numPr>
        <w:spacing w:line="360" w:lineRule="auto"/>
        <w:rPr>
          <w:rFonts w:ascii="Times New Roman" w:hAnsi="Times New Roman" w:cs="Times New Roman"/>
          <w:bCs/>
          <w:lang w:val="en-US"/>
        </w:rPr>
      </w:pPr>
      <w:r w:rsidRPr="005944FA">
        <w:rPr>
          <w:rFonts w:cs="Arial"/>
          <w:shd w:val="clear" w:color="auto" w:fill="FFFFFF"/>
        </w:rPr>
        <w:t>DVOŘÁKOVÁ, Vladimíra a Jiří KUNC. </w:t>
      </w:r>
      <w:r w:rsidRPr="005944FA">
        <w:rPr>
          <w:rFonts w:cs="Arial"/>
          <w:i/>
          <w:iCs/>
          <w:shd w:val="clear" w:color="auto" w:fill="FFFFFF"/>
        </w:rPr>
        <w:t>O přechodech k demokracii</w:t>
      </w:r>
      <w:r w:rsidRPr="005944FA">
        <w:rPr>
          <w:rFonts w:cs="Arial"/>
          <w:shd w:val="clear" w:color="auto" w:fill="FFFFFF"/>
        </w:rPr>
        <w:t>. Praha: Sociologické nakladatelství, 1994. Studie (Sociologické nakladatelství). ISBN 80-901424-8-6.</w:t>
      </w:r>
      <w:r w:rsidRPr="005944FA">
        <w:rPr>
          <w:rFonts w:cs="Arial"/>
          <w:caps/>
          <w:shd w:val="clear" w:color="auto" w:fill="FFFFFF"/>
        </w:rPr>
        <w:t xml:space="preserve"> </w:t>
      </w:r>
    </w:p>
    <w:p w14:paraId="55705A3C" w14:textId="77777777" w:rsidR="00257000" w:rsidRPr="005944FA" w:rsidRDefault="00257000" w:rsidP="00274E67">
      <w:pPr>
        <w:pStyle w:val="Odstavecseseznamem"/>
        <w:numPr>
          <w:ilvl w:val="0"/>
          <w:numId w:val="41"/>
        </w:numPr>
        <w:spacing w:line="360" w:lineRule="auto"/>
        <w:rPr>
          <w:rFonts w:ascii="Times New Roman" w:hAnsi="Times New Roman" w:cs="Times New Roman"/>
          <w:bCs/>
          <w:lang w:val="en-US"/>
        </w:rPr>
      </w:pPr>
      <w:r w:rsidRPr="005944FA">
        <w:rPr>
          <w:rFonts w:cs="Arial"/>
          <w:caps/>
          <w:shd w:val="clear" w:color="auto" w:fill="FFFFFF"/>
        </w:rPr>
        <w:t>Education</w:t>
      </w:r>
      <w:r w:rsidRPr="005944FA">
        <w:rPr>
          <w:rFonts w:cs="Arial"/>
          <w:shd w:val="clear" w:color="auto" w:fill="FFFFFF"/>
        </w:rPr>
        <w:t>. </w:t>
      </w:r>
      <w:r w:rsidRPr="005944FA">
        <w:rPr>
          <w:rFonts w:cs="Arial"/>
          <w:i/>
          <w:iCs/>
          <w:shd w:val="clear" w:color="auto" w:fill="FFFFFF"/>
        </w:rPr>
        <w:t>Democrats</w:t>
      </w:r>
      <w:r w:rsidRPr="005944FA">
        <w:rPr>
          <w:rFonts w:cs="Arial"/>
          <w:shd w:val="clear" w:color="auto" w:fill="FFFFFF"/>
        </w:rPr>
        <w:t xml:space="preserve"> [online]. Washington: DNC Services Corporation, 2021 [cit. 2021-03-01]. </w:t>
      </w:r>
      <w:r w:rsidRPr="005944FA">
        <w:rPr>
          <w:rFonts w:cs="Arial"/>
        </w:rPr>
        <w:t>Available from</w:t>
      </w:r>
      <w:r w:rsidRPr="005944FA">
        <w:rPr>
          <w:rFonts w:cs="Arial"/>
          <w:shd w:val="clear" w:color="auto" w:fill="FFFFFF"/>
        </w:rPr>
        <w:t>: https://democrats.org/where-we-stand/the-issues/education/</w:t>
      </w:r>
    </w:p>
    <w:p w14:paraId="52429C98" w14:textId="77777777" w:rsidR="00257000" w:rsidRPr="005944FA" w:rsidRDefault="00257000" w:rsidP="00274E67">
      <w:pPr>
        <w:pStyle w:val="Odstavecseseznamem"/>
        <w:numPr>
          <w:ilvl w:val="0"/>
          <w:numId w:val="41"/>
        </w:numPr>
        <w:spacing w:line="360" w:lineRule="auto"/>
        <w:rPr>
          <w:rFonts w:cs="Arial"/>
        </w:rPr>
      </w:pPr>
      <w:r w:rsidRPr="005944FA">
        <w:rPr>
          <w:rFonts w:cs="Arial"/>
          <w:caps/>
          <w:shd w:val="clear" w:color="auto" w:fill="FFFFFF"/>
        </w:rPr>
        <w:t>Fait trade</w:t>
      </w:r>
      <w:r w:rsidRPr="005944FA">
        <w:rPr>
          <w:rFonts w:cs="Arial"/>
          <w:shd w:val="clear" w:color="auto" w:fill="FFFFFF"/>
        </w:rPr>
        <w:t>. In: </w:t>
      </w:r>
      <w:r w:rsidRPr="005944FA">
        <w:rPr>
          <w:rFonts w:cs="Arial"/>
          <w:i/>
          <w:iCs/>
          <w:shd w:val="clear" w:color="auto" w:fill="FFFFFF"/>
        </w:rPr>
        <w:t>Wikipedia: the free encyclopedia</w:t>
      </w:r>
      <w:r w:rsidRPr="005944FA">
        <w:rPr>
          <w:rFonts w:cs="Arial"/>
          <w:shd w:val="clear" w:color="auto" w:fill="FFFFFF"/>
        </w:rPr>
        <w:t xml:space="preserve"> [online]. San Francisco (CA): Wikimedia Foundation, 2021 [cit. 2021-03-10]. </w:t>
      </w:r>
      <w:r w:rsidRPr="005944FA">
        <w:rPr>
          <w:rFonts w:cs="Arial"/>
        </w:rPr>
        <w:t>Available from</w:t>
      </w:r>
      <w:r w:rsidRPr="005944FA">
        <w:rPr>
          <w:rFonts w:cs="Arial"/>
          <w:shd w:val="clear" w:color="auto" w:fill="FFFFFF"/>
        </w:rPr>
        <w:t>: https://en.wikipedia.org/wiki/Fair_trade</w:t>
      </w:r>
    </w:p>
    <w:p w14:paraId="607E432A" w14:textId="77777777" w:rsidR="00257000" w:rsidRPr="005944FA" w:rsidRDefault="00257000" w:rsidP="00891462">
      <w:pPr>
        <w:pStyle w:val="Odstavecseseznamem"/>
        <w:numPr>
          <w:ilvl w:val="0"/>
          <w:numId w:val="41"/>
        </w:numPr>
        <w:spacing w:line="360" w:lineRule="auto"/>
        <w:jc w:val="both"/>
        <w:rPr>
          <w:rFonts w:cs="Arial"/>
          <w:szCs w:val="24"/>
        </w:rPr>
      </w:pPr>
      <w:r w:rsidRPr="005944FA">
        <w:rPr>
          <w:rFonts w:cs="Arial"/>
          <w:caps/>
          <w:szCs w:val="24"/>
        </w:rPr>
        <w:t>Fiala, P. – Strmiska</w:t>
      </w:r>
      <w:r w:rsidRPr="005944FA">
        <w:rPr>
          <w:rFonts w:cs="Arial"/>
          <w:szCs w:val="24"/>
        </w:rPr>
        <w:t>, M. (2005): Systém politických stran v letech 1989–2004, In:  Malíř, J. – Marek, P. et al.: Politické strany. Vývoj politických stran a hnutí v českých zemích a Československu 1861–2004, Brno: Doplněk.</w:t>
      </w:r>
    </w:p>
    <w:p w14:paraId="66E39B31" w14:textId="77777777" w:rsidR="00257000" w:rsidRPr="005944FA" w:rsidRDefault="00257000" w:rsidP="00274E67">
      <w:pPr>
        <w:pStyle w:val="Odstavecseseznamem"/>
        <w:numPr>
          <w:ilvl w:val="0"/>
          <w:numId w:val="41"/>
        </w:numPr>
        <w:spacing w:line="360" w:lineRule="auto"/>
        <w:jc w:val="both"/>
        <w:rPr>
          <w:rFonts w:cs="Arial"/>
          <w:szCs w:val="24"/>
        </w:rPr>
      </w:pPr>
      <w:r w:rsidRPr="005944FA">
        <w:rPr>
          <w:rFonts w:cs="Arial"/>
          <w:shd w:val="clear" w:color="auto" w:fill="FFFFFF"/>
        </w:rPr>
        <w:t>FIALA, Petr. </w:t>
      </w:r>
      <w:r w:rsidRPr="005944FA">
        <w:rPr>
          <w:rFonts w:cs="Arial"/>
          <w:i/>
          <w:iCs/>
          <w:shd w:val="clear" w:color="auto" w:fill="FFFFFF"/>
        </w:rPr>
        <w:t>Komunismus v České republice: vývojové, systémové a ideové aspekty působení KSČM a dalších komunistických organizací v české politice</w:t>
      </w:r>
      <w:r w:rsidRPr="005944FA">
        <w:rPr>
          <w:rFonts w:cs="Arial"/>
          <w:shd w:val="clear" w:color="auto" w:fill="FFFFFF"/>
        </w:rPr>
        <w:t>. Brno: Masarykova univerzita, 1999. ISBN 80-210-2249-3.</w:t>
      </w:r>
      <w:r w:rsidRPr="005944FA">
        <w:rPr>
          <w:rFonts w:cs="Arial"/>
          <w:szCs w:val="24"/>
        </w:rPr>
        <w:t xml:space="preserve"> </w:t>
      </w:r>
    </w:p>
    <w:p w14:paraId="44C58715" w14:textId="77777777" w:rsidR="00257000" w:rsidRPr="005944FA" w:rsidRDefault="00257000" w:rsidP="00274E67">
      <w:pPr>
        <w:pStyle w:val="Odstavecseseznamem"/>
        <w:numPr>
          <w:ilvl w:val="0"/>
          <w:numId w:val="41"/>
        </w:numPr>
        <w:spacing w:line="360" w:lineRule="auto"/>
        <w:rPr>
          <w:rFonts w:cs="Arial"/>
          <w:szCs w:val="24"/>
        </w:rPr>
      </w:pPr>
      <w:r w:rsidRPr="005944FA">
        <w:rPr>
          <w:rFonts w:cs="Arial"/>
          <w:shd w:val="clear" w:color="auto" w:fill="FFFFFF"/>
        </w:rPr>
        <w:t>GERLOCH, Aleš, Vladimír ZOUBEK a Jiří HŘEBEJK. </w:t>
      </w:r>
      <w:r w:rsidRPr="005944FA">
        <w:rPr>
          <w:rFonts w:cs="Arial"/>
          <w:i/>
          <w:iCs/>
          <w:shd w:val="clear" w:color="auto" w:fill="FFFFFF"/>
        </w:rPr>
        <w:t>Ústavní systém České republiky: základy českého ústavního práva</w:t>
      </w:r>
      <w:r w:rsidRPr="005944FA">
        <w:rPr>
          <w:rFonts w:cs="Arial"/>
          <w:shd w:val="clear" w:color="auto" w:fill="FFFFFF"/>
        </w:rPr>
        <w:t xml:space="preserve">. Vyd. 3., aktualiz. a dopl. Praha: Prospektrum, 1999. ISBN 80-7175-077-8. </w:t>
      </w:r>
    </w:p>
    <w:p w14:paraId="68DC1A20" w14:textId="77777777" w:rsidR="00257000" w:rsidRPr="005944FA" w:rsidRDefault="00257000" w:rsidP="00274E67">
      <w:pPr>
        <w:pStyle w:val="Odstavecseseznamem"/>
        <w:numPr>
          <w:ilvl w:val="0"/>
          <w:numId w:val="41"/>
        </w:numPr>
        <w:spacing w:line="360" w:lineRule="auto"/>
        <w:rPr>
          <w:rFonts w:cs="Arial"/>
          <w:szCs w:val="24"/>
        </w:rPr>
      </w:pPr>
      <w:r w:rsidRPr="005944FA">
        <w:rPr>
          <w:rFonts w:cs="Arial"/>
          <w:shd w:val="clear" w:color="auto" w:fill="FFFFFF"/>
        </w:rPr>
        <w:t xml:space="preserve">HOW LAWS ARE </w:t>
      </w:r>
      <w:proofErr w:type="gramStart"/>
      <w:r w:rsidRPr="005944FA">
        <w:rPr>
          <w:rFonts w:cs="Arial"/>
          <w:shd w:val="clear" w:color="auto" w:fill="FFFFFF"/>
        </w:rPr>
        <w:t>MADE</w:t>
      </w:r>
      <w:proofErr w:type="gramEnd"/>
      <w:r w:rsidRPr="005944FA">
        <w:rPr>
          <w:rFonts w:cs="Arial"/>
          <w:shd w:val="clear" w:color="auto" w:fill="FFFFFF"/>
        </w:rPr>
        <w:t>. </w:t>
      </w:r>
      <w:r w:rsidRPr="005944FA">
        <w:rPr>
          <w:rFonts w:cs="Arial"/>
          <w:i/>
          <w:iCs/>
          <w:shd w:val="clear" w:color="auto" w:fill="FFFFFF"/>
        </w:rPr>
        <w:t>Kids in the House</w:t>
      </w:r>
      <w:r w:rsidRPr="005944FA">
        <w:rPr>
          <w:rFonts w:cs="Arial"/>
          <w:shd w:val="clear" w:color="auto" w:fill="FFFFFF"/>
        </w:rPr>
        <w:t xml:space="preserve"> [online]. Washington: Office of </w:t>
      </w:r>
      <w:proofErr w:type="gramStart"/>
      <w:r w:rsidRPr="005944FA">
        <w:rPr>
          <w:rFonts w:cs="Arial"/>
          <w:shd w:val="clear" w:color="auto" w:fill="FFFFFF"/>
        </w:rPr>
        <w:t>the Clerk</w:t>
      </w:r>
      <w:proofErr w:type="gramEnd"/>
      <w:r w:rsidRPr="005944FA">
        <w:rPr>
          <w:rFonts w:cs="Arial"/>
          <w:shd w:val="clear" w:color="auto" w:fill="FFFFFF"/>
        </w:rPr>
        <w:t xml:space="preserve"> [cit. 2021-02-27]. Dostupné z: https://kids-clerk.house.gov/grade-school/lesson.html?intID=17</w:t>
      </w:r>
    </w:p>
    <w:p w14:paraId="5EE3343C" w14:textId="77777777" w:rsidR="00257000" w:rsidRPr="005944FA" w:rsidRDefault="00257000" w:rsidP="00274E67">
      <w:pPr>
        <w:pStyle w:val="Odstavecseseznamem"/>
        <w:numPr>
          <w:ilvl w:val="0"/>
          <w:numId w:val="41"/>
        </w:numPr>
        <w:spacing w:line="360" w:lineRule="auto"/>
        <w:jc w:val="both"/>
        <w:rPr>
          <w:rFonts w:cs="Arial"/>
          <w:szCs w:val="24"/>
        </w:rPr>
      </w:pPr>
      <w:r w:rsidRPr="005944FA">
        <w:rPr>
          <w:rFonts w:cs="Arial"/>
          <w:shd w:val="clear" w:color="auto" w:fill="FFFFFF"/>
        </w:rPr>
        <w:t>NOVÁK, Miroslav. Is There One Best 'Model' of Democracy? </w:t>
      </w:r>
      <w:r w:rsidRPr="005944FA">
        <w:rPr>
          <w:rFonts w:cs="Arial"/>
          <w:i/>
          <w:iCs/>
          <w:shd w:val="clear" w:color="auto" w:fill="FFFFFF"/>
        </w:rPr>
        <w:t>Czech Sociological Review</w:t>
      </w:r>
      <w:r w:rsidRPr="005944FA">
        <w:rPr>
          <w:rFonts w:cs="Arial"/>
          <w:shd w:val="clear" w:color="auto" w:fill="FFFFFF"/>
        </w:rPr>
        <w:t> [online]. 1998, </w:t>
      </w:r>
      <w:r w:rsidRPr="005944FA">
        <w:rPr>
          <w:rFonts w:cs="Arial"/>
          <w:bCs/>
          <w:shd w:val="clear" w:color="auto" w:fill="FFFFFF"/>
        </w:rPr>
        <w:t>34</w:t>
      </w:r>
      <w:r w:rsidRPr="005944FA">
        <w:rPr>
          <w:rFonts w:cs="Arial"/>
          <w:shd w:val="clear" w:color="auto" w:fill="FFFFFF"/>
        </w:rPr>
        <w:t>(1), 3-22 [cit. 2021-03-16]. ISSN 00380288. Dostupné z: doi:10.13060/00380288.1998.34.1.01</w:t>
      </w:r>
    </w:p>
    <w:p w14:paraId="166CE08B" w14:textId="77777777" w:rsidR="00257000" w:rsidRPr="005944FA" w:rsidRDefault="00257000" w:rsidP="00274E67">
      <w:pPr>
        <w:pStyle w:val="Odstavecseseznamem"/>
        <w:numPr>
          <w:ilvl w:val="0"/>
          <w:numId w:val="41"/>
        </w:numPr>
        <w:spacing w:line="360" w:lineRule="auto"/>
        <w:jc w:val="both"/>
        <w:rPr>
          <w:rFonts w:cs="Arial"/>
          <w:szCs w:val="24"/>
        </w:rPr>
      </w:pPr>
      <w:r w:rsidRPr="005944FA">
        <w:rPr>
          <w:rFonts w:cs="Arial"/>
          <w:shd w:val="clear" w:color="auto" w:fill="FFFFFF"/>
        </w:rPr>
        <w:t>OTÁHAL, Milan. </w:t>
      </w:r>
      <w:r w:rsidRPr="005944FA">
        <w:rPr>
          <w:rFonts w:cs="Arial"/>
          <w:i/>
          <w:iCs/>
          <w:shd w:val="clear" w:color="auto" w:fill="FFFFFF"/>
        </w:rPr>
        <w:t>Opozice, moc, společnost 1969-1989: Příspěvek k dějinám "normalizace"</w:t>
      </w:r>
      <w:r w:rsidRPr="005944FA">
        <w:rPr>
          <w:rFonts w:cs="Arial"/>
          <w:shd w:val="clear" w:color="auto" w:fill="FFFFFF"/>
        </w:rPr>
        <w:t>. Praha: Maxdorf, 1994. Historia nova. ISBN 80-85800-12-8.</w:t>
      </w:r>
    </w:p>
    <w:p w14:paraId="3CDCAA53" w14:textId="69EEFB9A" w:rsidR="00257000" w:rsidRPr="005944FA" w:rsidRDefault="00257000" w:rsidP="00274E67">
      <w:pPr>
        <w:pStyle w:val="Odstavecseseznamem"/>
        <w:numPr>
          <w:ilvl w:val="0"/>
          <w:numId w:val="41"/>
        </w:numPr>
        <w:spacing w:line="360" w:lineRule="auto"/>
        <w:jc w:val="both"/>
        <w:rPr>
          <w:rFonts w:cs="Arial"/>
          <w:szCs w:val="24"/>
        </w:rPr>
      </w:pPr>
      <w:r w:rsidRPr="005944FA">
        <w:rPr>
          <w:rFonts w:cs="Arial"/>
          <w:shd w:val="clear" w:color="auto" w:fill="FFFFFF"/>
        </w:rPr>
        <w:lastRenderedPageBreak/>
        <w:t>ŘÍCHOVÁ, Blanka. </w:t>
      </w:r>
      <w:r w:rsidRPr="005944FA">
        <w:rPr>
          <w:rFonts w:cs="Arial"/>
          <w:i/>
          <w:iCs/>
          <w:shd w:val="clear" w:color="auto" w:fill="FFFFFF"/>
        </w:rPr>
        <w:t>Přehled moderních politologických teorií: [empiricko-analytický přístup v soudobé politické vědě]</w:t>
      </w:r>
      <w:r w:rsidRPr="005944FA">
        <w:rPr>
          <w:rFonts w:cs="Arial"/>
          <w:shd w:val="clear" w:color="auto" w:fill="FFFFFF"/>
        </w:rPr>
        <w:t>. Praha: Portál, 2000. ISBN 80-7178-461-3.</w:t>
      </w:r>
      <w:r w:rsidRPr="005944FA">
        <w:rPr>
          <w:rFonts w:cs="Arial"/>
          <w:szCs w:val="24"/>
        </w:rPr>
        <w:t xml:space="preserve"> </w:t>
      </w:r>
    </w:p>
    <w:p w14:paraId="787EF6C9" w14:textId="77777777" w:rsidR="00257000" w:rsidRPr="005944FA" w:rsidRDefault="00257000" w:rsidP="00274E67">
      <w:pPr>
        <w:pStyle w:val="Odstavecseseznamem"/>
        <w:numPr>
          <w:ilvl w:val="0"/>
          <w:numId w:val="41"/>
        </w:numPr>
        <w:spacing w:line="360" w:lineRule="auto"/>
        <w:jc w:val="both"/>
        <w:rPr>
          <w:rFonts w:cs="Arial"/>
          <w:szCs w:val="24"/>
        </w:rPr>
      </w:pPr>
      <w:r w:rsidRPr="005944FA">
        <w:rPr>
          <w:rFonts w:cs="Arial"/>
          <w:shd w:val="clear" w:color="auto" w:fill="FFFFFF"/>
        </w:rPr>
        <w:t>SARTORI, Giovanni. </w:t>
      </w:r>
      <w:r w:rsidRPr="005944FA">
        <w:rPr>
          <w:rFonts w:cs="Arial"/>
          <w:i/>
          <w:iCs/>
          <w:shd w:val="clear" w:color="auto" w:fill="FFFFFF"/>
        </w:rPr>
        <w:t>Srovnávací ústavní inženýrství: zkoumání struktur, podnětů a výsledků</w:t>
      </w:r>
      <w:r w:rsidRPr="005944FA">
        <w:rPr>
          <w:rFonts w:cs="Arial"/>
          <w:shd w:val="clear" w:color="auto" w:fill="FFFFFF"/>
        </w:rPr>
        <w:t>. Praha: Sociologické nakladatelství, 2001. Studijní texty (Sociologické nakladatelství). ISBN 80-85850-94-X.</w:t>
      </w:r>
      <w:r w:rsidRPr="005944FA">
        <w:rPr>
          <w:rFonts w:cs="Arial"/>
          <w:szCs w:val="24"/>
        </w:rPr>
        <w:t xml:space="preserve"> </w:t>
      </w:r>
    </w:p>
    <w:p w14:paraId="0943BC12" w14:textId="30299272" w:rsidR="00F07114" w:rsidRPr="005944FA" w:rsidRDefault="00F07114" w:rsidP="00F07114">
      <w:pPr>
        <w:pStyle w:val="Odstavecseseznamem"/>
        <w:numPr>
          <w:ilvl w:val="0"/>
          <w:numId w:val="41"/>
        </w:numPr>
        <w:spacing w:line="360" w:lineRule="auto"/>
        <w:jc w:val="both"/>
        <w:rPr>
          <w:rFonts w:cs="Arial"/>
          <w:szCs w:val="24"/>
        </w:rPr>
      </w:pPr>
      <w:r w:rsidRPr="005944FA">
        <w:rPr>
          <w:rFonts w:cs="Arial"/>
          <w:shd w:val="clear" w:color="auto" w:fill="FFFFFF"/>
        </w:rPr>
        <w:t>SUK, Jiří. </w:t>
      </w:r>
      <w:r w:rsidRPr="005944FA">
        <w:rPr>
          <w:rFonts w:cs="Arial"/>
          <w:i/>
          <w:iCs/>
          <w:shd w:val="clear" w:color="auto" w:fill="FFFFFF"/>
        </w:rPr>
        <w:t>Občanské fórum: listopad - prosinec 1989</w:t>
      </w:r>
      <w:r w:rsidRPr="005944FA">
        <w:rPr>
          <w:rFonts w:cs="Arial"/>
          <w:shd w:val="clear" w:color="auto" w:fill="FFFFFF"/>
        </w:rPr>
        <w:t>. Praha: Ústav pro soudobé dějiny AV ČR, 1997. Knihy dokumenty. ISBN 80-7239-000-7.</w:t>
      </w:r>
    </w:p>
    <w:p w14:paraId="55D692EA" w14:textId="7627328F" w:rsidR="00F07114" w:rsidRPr="005944FA" w:rsidRDefault="00F07114" w:rsidP="00F07114">
      <w:pPr>
        <w:pStyle w:val="Odstavecseseznamem"/>
        <w:numPr>
          <w:ilvl w:val="0"/>
          <w:numId w:val="41"/>
        </w:numPr>
        <w:spacing w:after="0" w:line="360" w:lineRule="auto"/>
        <w:jc w:val="both"/>
        <w:rPr>
          <w:rFonts w:cs="Arial"/>
          <w:szCs w:val="24"/>
        </w:rPr>
      </w:pPr>
      <w:r w:rsidRPr="005944FA">
        <w:rPr>
          <w:rFonts w:cs="Arial"/>
          <w:shd w:val="clear" w:color="auto" w:fill="FFFFFF"/>
        </w:rPr>
        <w:t>SUK, Jiří. </w:t>
      </w:r>
      <w:r w:rsidRPr="005944FA">
        <w:rPr>
          <w:rFonts w:cs="Arial"/>
          <w:i/>
          <w:iCs/>
          <w:shd w:val="clear" w:color="auto" w:fill="FFFFFF"/>
        </w:rPr>
        <w:t>Občanské fórum: listopad - prosinec 1989</w:t>
      </w:r>
      <w:r w:rsidRPr="005944FA">
        <w:rPr>
          <w:rFonts w:cs="Arial"/>
          <w:shd w:val="clear" w:color="auto" w:fill="FFFFFF"/>
        </w:rPr>
        <w:t>. 2. díl: Praha: Ústav pro soudobé dějiny AV ČR, 1998. Knihy dokumenty. ISBN 80-85270-78-1.</w:t>
      </w:r>
    </w:p>
    <w:p w14:paraId="17071E0D" w14:textId="5BE0B041" w:rsidR="00257000" w:rsidRPr="005944FA" w:rsidRDefault="00257000" w:rsidP="00257000">
      <w:pPr>
        <w:pStyle w:val="Odstavecseseznamem"/>
        <w:numPr>
          <w:ilvl w:val="0"/>
          <w:numId w:val="41"/>
        </w:numPr>
        <w:spacing w:line="360" w:lineRule="auto"/>
        <w:jc w:val="both"/>
        <w:rPr>
          <w:rFonts w:cs="Arial"/>
          <w:szCs w:val="24"/>
        </w:rPr>
      </w:pPr>
      <w:r w:rsidRPr="005944FA">
        <w:rPr>
          <w:rFonts w:cs="Arial"/>
          <w:shd w:val="clear" w:color="auto" w:fill="FFFFFF"/>
        </w:rPr>
        <w:t>SUK, Jiří. </w:t>
      </w:r>
      <w:r w:rsidRPr="005944FA">
        <w:rPr>
          <w:rFonts w:cs="Arial"/>
          <w:i/>
          <w:iCs/>
          <w:shd w:val="clear" w:color="auto" w:fill="FFFFFF"/>
        </w:rPr>
        <w:t>Labyrintem revoluce: aktéři, zápletky a křižovatky jedné politické krize : (od listopadu 1989 do června 1990)</w:t>
      </w:r>
      <w:r w:rsidRPr="005944FA">
        <w:rPr>
          <w:rFonts w:cs="Arial"/>
          <w:shd w:val="clear" w:color="auto" w:fill="FFFFFF"/>
        </w:rPr>
        <w:t xml:space="preserve">. Praha: Prostor, 2003. Obzor (Prostor). ISBN 80-7260-099-0. </w:t>
      </w:r>
    </w:p>
    <w:p w14:paraId="07189F89" w14:textId="77777777" w:rsidR="00257000" w:rsidRPr="005944FA" w:rsidRDefault="00257000" w:rsidP="00257000">
      <w:pPr>
        <w:pStyle w:val="Odstavecseseznamem"/>
        <w:numPr>
          <w:ilvl w:val="0"/>
          <w:numId w:val="41"/>
        </w:numPr>
        <w:spacing w:line="360" w:lineRule="auto"/>
        <w:jc w:val="both"/>
        <w:rPr>
          <w:rFonts w:cs="Arial"/>
          <w:szCs w:val="24"/>
        </w:rPr>
      </w:pPr>
      <w:r w:rsidRPr="005944FA">
        <w:rPr>
          <w:rFonts w:cs="Arial"/>
          <w:shd w:val="clear" w:color="auto" w:fill="FFFFFF"/>
        </w:rPr>
        <w:t>VODIČKA, Karel a Ladislav CABADA. </w:t>
      </w:r>
      <w:r w:rsidRPr="005944FA">
        <w:rPr>
          <w:rFonts w:cs="Arial"/>
          <w:i/>
          <w:iCs/>
          <w:shd w:val="clear" w:color="auto" w:fill="FFFFFF"/>
        </w:rPr>
        <w:t>Politický systém České republiky: historie a současnost</w:t>
      </w:r>
      <w:r w:rsidRPr="005944FA">
        <w:rPr>
          <w:rFonts w:cs="Arial"/>
          <w:shd w:val="clear" w:color="auto" w:fill="FFFFFF"/>
        </w:rPr>
        <w:t>. 2., aktualiz. a rozš. vyd. Praha: Portál, 2007. ISBN 978-80-7367-337-6.</w:t>
      </w:r>
    </w:p>
    <w:sectPr w:rsidR="00257000" w:rsidRPr="005944FA" w:rsidSect="00422537">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AD129" w14:textId="77777777" w:rsidR="009B27DA" w:rsidRDefault="009B27DA" w:rsidP="00370090">
      <w:pPr>
        <w:spacing w:after="0" w:line="240" w:lineRule="auto"/>
      </w:pPr>
      <w:r>
        <w:separator/>
      </w:r>
    </w:p>
  </w:endnote>
  <w:endnote w:type="continuationSeparator" w:id="0">
    <w:p w14:paraId="50606F97" w14:textId="77777777" w:rsidR="009B27DA" w:rsidRDefault="009B27DA" w:rsidP="00370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A1BCC" w14:textId="77777777" w:rsidR="009B27DA" w:rsidRDefault="009B27DA" w:rsidP="00370090">
    <w:pPr>
      <w:pStyle w:val="Zpat"/>
      <w:jc w:val="right"/>
    </w:pPr>
    <w:r>
      <w:rPr>
        <w:noProof/>
        <w:lang w:eastAsia="cs-CZ"/>
      </w:rPr>
      <mc:AlternateContent>
        <mc:Choice Requires="wps">
          <w:drawing>
            <wp:inline distT="0" distB="0" distL="0" distR="0" wp14:anchorId="3BBFDF8F" wp14:editId="4AF03732">
              <wp:extent cx="512445" cy="441325"/>
              <wp:effectExtent l="0" t="0" r="1905" b="0"/>
              <wp:docPr id="4" name="Vývojový diagram: alternativní postu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C824AD5" w14:textId="77777777" w:rsidR="009B27DA" w:rsidRDefault="009B27DA">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3C060C" w:rsidRPr="003C060C">
                            <w:rPr>
                              <w:noProof/>
                              <w:sz w:val="28"/>
                              <w:szCs w:val="28"/>
                            </w:rPr>
                            <w:t>36</w:t>
                          </w:r>
                          <w:r>
                            <w:rPr>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4" o:spid="_x0000_s1026"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" filled="f" fillcolor="#5c83b4" stroked="f" strokecolor="#737373">
              <v:textbox>
                <w:txbxContent>
                  <w:p w14:paraId="7C824AD5" w14:textId="77777777" w:rsidR="009B27DA" w:rsidRDefault="009B27DA">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3C060C" w:rsidRPr="003C060C">
                      <w:rPr>
                        <w:noProof/>
                        <w:sz w:val="28"/>
                        <w:szCs w:val="28"/>
                      </w:rPr>
                      <w:t>36</w:t>
                    </w:r>
                    <w:r>
                      <w:rPr>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C0F45" w14:textId="77777777" w:rsidR="009B27DA" w:rsidRDefault="009B27DA" w:rsidP="00370090">
      <w:pPr>
        <w:spacing w:after="0" w:line="240" w:lineRule="auto"/>
      </w:pPr>
      <w:r>
        <w:separator/>
      </w:r>
    </w:p>
  </w:footnote>
  <w:footnote w:type="continuationSeparator" w:id="0">
    <w:p w14:paraId="34F38BA9" w14:textId="77777777" w:rsidR="009B27DA" w:rsidRDefault="009B27DA" w:rsidP="003700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516C"/>
    <w:multiLevelType w:val="hybridMultilevel"/>
    <w:tmpl w:val="D1C05D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F25079"/>
    <w:multiLevelType w:val="hybridMultilevel"/>
    <w:tmpl w:val="9200B202"/>
    <w:lvl w:ilvl="0" w:tplc="9424A8B4">
      <w:numFmt w:val="bullet"/>
      <w:lvlText w:val="-"/>
      <w:lvlJc w:val="left"/>
      <w:pPr>
        <w:ind w:left="720" w:hanging="360"/>
      </w:pPr>
      <w:rPr>
        <w:rFonts w:ascii="Helvetica" w:eastAsia="Times New Roman" w:hAnsi="Helvetica"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AFB75E0"/>
    <w:multiLevelType w:val="hybridMultilevel"/>
    <w:tmpl w:val="A98271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BD222E"/>
    <w:multiLevelType w:val="hybridMultilevel"/>
    <w:tmpl w:val="F63AB8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7130BF"/>
    <w:multiLevelType w:val="multilevel"/>
    <w:tmpl w:val="9B7A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AF3F96"/>
    <w:multiLevelType w:val="hybridMultilevel"/>
    <w:tmpl w:val="1CC868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4B51337"/>
    <w:multiLevelType w:val="hybridMultilevel"/>
    <w:tmpl w:val="93C438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7B81911"/>
    <w:multiLevelType w:val="hybridMultilevel"/>
    <w:tmpl w:val="4C0849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0963FC3"/>
    <w:multiLevelType w:val="hybridMultilevel"/>
    <w:tmpl w:val="B0845A0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79F2D44"/>
    <w:multiLevelType w:val="hybridMultilevel"/>
    <w:tmpl w:val="F246EB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BE04EB0"/>
    <w:multiLevelType w:val="multilevel"/>
    <w:tmpl w:val="D794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112890"/>
    <w:multiLevelType w:val="hybridMultilevel"/>
    <w:tmpl w:val="9D8EC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2284595"/>
    <w:multiLevelType w:val="hybridMultilevel"/>
    <w:tmpl w:val="339C2E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27D73F6"/>
    <w:multiLevelType w:val="hybridMultilevel"/>
    <w:tmpl w:val="E77E5C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2A61A0D"/>
    <w:multiLevelType w:val="hybridMultilevel"/>
    <w:tmpl w:val="CAACBE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57A1F7E"/>
    <w:multiLevelType w:val="hybridMultilevel"/>
    <w:tmpl w:val="B9C08EBE"/>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4ABF50FA"/>
    <w:multiLevelType w:val="hybridMultilevel"/>
    <w:tmpl w:val="8EC83A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AF71D85"/>
    <w:multiLevelType w:val="hybridMultilevel"/>
    <w:tmpl w:val="80BC0A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DBE47B1"/>
    <w:multiLevelType w:val="hybridMultilevel"/>
    <w:tmpl w:val="A98000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E473D82"/>
    <w:multiLevelType w:val="multilevel"/>
    <w:tmpl w:val="1CC07588"/>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20">
    <w:nsid w:val="506463AA"/>
    <w:multiLevelType w:val="multilevel"/>
    <w:tmpl w:val="59CE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DE5859"/>
    <w:multiLevelType w:val="hybridMultilevel"/>
    <w:tmpl w:val="3E2216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37B6A43"/>
    <w:multiLevelType w:val="hybridMultilevel"/>
    <w:tmpl w:val="297868BE"/>
    <w:lvl w:ilvl="0" w:tplc="DE24B89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61D6910"/>
    <w:multiLevelType w:val="multilevel"/>
    <w:tmpl w:val="C144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8F44EE9"/>
    <w:multiLevelType w:val="hybridMultilevel"/>
    <w:tmpl w:val="053C143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59D62679"/>
    <w:multiLevelType w:val="hybridMultilevel"/>
    <w:tmpl w:val="638A2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B192175"/>
    <w:multiLevelType w:val="multilevel"/>
    <w:tmpl w:val="9432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8B0285"/>
    <w:multiLevelType w:val="hybridMultilevel"/>
    <w:tmpl w:val="D23A80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D16712B"/>
    <w:multiLevelType w:val="hybridMultilevel"/>
    <w:tmpl w:val="87F2DE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F033D98"/>
    <w:multiLevelType w:val="hybridMultilevel"/>
    <w:tmpl w:val="51F699B4"/>
    <w:lvl w:ilvl="0" w:tplc="EAC8AF4A">
      <w:start w:val="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0BB33BF"/>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1">
    <w:nsid w:val="647D66B0"/>
    <w:multiLevelType w:val="multilevel"/>
    <w:tmpl w:val="8E42F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4C64887"/>
    <w:multiLevelType w:val="hybridMultilevel"/>
    <w:tmpl w:val="C8CA94C2"/>
    <w:lvl w:ilvl="0" w:tplc="8384F98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D0E0A64"/>
    <w:multiLevelType w:val="hybridMultilevel"/>
    <w:tmpl w:val="9BF2441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nsid w:val="6DEA73BA"/>
    <w:multiLevelType w:val="hybridMultilevel"/>
    <w:tmpl w:val="7A9C4CD6"/>
    <w:lvl w:ilvl="0" w:tplc="B2643616">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35">
    <w:nsid w:val="71A4686E"/>
    <w:multiLevelType w:val="multilevel"/>
    <w:tmpl w:val="1CC07588"/>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36">
    <w:nsid w:val="71AA63A1"/>
    <w:multiLevelType w:val="hybridMultilevel"/>
    <w:tmpl w:val="E26CC4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3C40360"/>
    <w:multiLevelType w:val="hybridMultilevel"/>
    <w:tmpl w:val="2F84629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74AC3AA2"/>
    <w:multiLevelType w:val="hybridMultilevel"/>
    <w:tmpl w:val="12DAA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81A3E3E"/>
    <w:multiLevelType w:val="hybridMultilevel"/>
    <w:tmpl w:val="16D2DD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95E520F"/>
    <w:multiLevelType w:val="hybridMultilevel"/>
    <w:tmpl w:val="AC968E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D1552EC"/>
    <w:multiLevelType w:val="hybridMultilevel"/>
    <w:tmpl w:val="EE20DB52"/>
    <w:lvl w:ilvl="0" w:tplc="547A455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5"/>
  </w:num>
  <w:num w:numId="3">
    <w:abstractNumId w:val="37"/>
  </w:num>
  <w:num w:numId="4">
    <w:abstractNumId w:val="32"/>
  </w:num>
  <w:num w:numId="5">
    <w:abstractNumId w:val="24"/>
  </w:num>
  <w:num w:numId="6">
    <w:abstractNumId w:val="33"/>
  </w:num>
  <w:num w:numId="7">
    <w:abstractNumId w:val="23"/>
  </w:num>
  <w:num w:numId="8">
    <w:abstractNumId w:val="19"/>
  </w:num>
  <w:num w:numId="9">
    <w:abstractNumId w:val="26"/>
  </w:num>
  <w:num w:numId="10">
    <w:abstractNumId w:val="4"/>
  </w:num>
  <w:num w:numId="11">
    <w:abstractNumId w:val="20"/>
  </w:num>
  <w:num w:numId="12">
    <w:abstractNumId w:val="22"/>
  </w:num>
  <w:num w:numId="13">
    <w:abstractNumId w:val="7"/>
  </w:num>
  <w:num w:numId="14">
    <w:abstractNumId w:val="1"/>
  </w:num>
  <w:num w:numId="15">
    <w:abstractNumId w:val="14"/>
  </w:num>
  <w:num w:numId="16">
    <w:abstractNumId w:val="18"/>
  </w:num>
  <w:num w:numId="17">
    <w:abstractNumId w:val="15"/>
  </w:num>
  <w:num w:numId="18">
    <w:abstractNumId w:val="34"/>
  </w:num>
  <w:num w:numId="19">
    <w:abstractNumId w:val="31"/>
  </w:num>
  <w:num w:numId="20">
    <w:abstractNumId w:val="29"/>
  </w:num>
  <w:num w:numId="21">
    <w:abstractNumId w:val="9"/>
  </w:num>
  <w:num w:numId="22">
    <w:abstractNumId w:val="41"/>
  </w:num>
  <w:num w:numId="23">
    <w:abstractNumId w:val="8"/>
  </w:num>
  <w:num w:numId="24">
    <w:abstractNumId w:val="12"/>
  </w:num>
  <w:num w:numId="25">
    <w:abstractNumId w:val="39"/>
  </w:num>
  <w:num w:numId="26">
    <w:abstractNumId w:val="3"/>
  </w:num>
  <w:num w:numId="27">
    <w:abstractNumId w:val="38"/>
  </w:num>
  <w:num w:numId="28">
    <w:abstractNumId w:val="13"/>
  </w:num>
  <w:num w:numId="29">
    <w:abstractNumId w:val="30"/>
  </w:num>
  <w:num w:numId="30">
    <w:abstractNumId w:val="40"/>
  </w:num>
  <w:num w:numId="31">
    <w:abstractNumId w:val="11"/>
  </w:num>
  <w:num w:numId="32">
    <w:abstractNumId w:val="28"/>
  </w:num>
  <w:num w:numId="33">
    <w:abstractNumId w:val="0"/>
  </w:num>
  <w:num w:numId="34">
    <w:abstractNumId w:val="6"/>
  </w:num>
  <w:num w:numId="35">
    <w:abstractNumId w:val="16"/>
  </w:num>
  <w:num w:numId="36">
    <w:abstractNumId w:val="21"/>
  </w:num>
  <w:num w:numId="37">
    <w:abstractNumId w:val="25"/>
  </w:num>
  <w:num w:numId="38">
    <w:abstractNumId w:val="27"/>
  </w:num>
  <w:num w:numId="39">
    <w:abstractNumId w:val="17"/>
  </w:num>
  <w:num w:numId="40">
    <w:abstractNumId w:val="5"/>
  </w:num>
  <w:num w:numId="41">
    <w:abstractNumId w:val="36"/>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090"/>
    <w:rsid w:val="00004928"/>
    <w:rsid w:val="00004C7F"/>
    <w:rsid w:val="000056DB"/>
    <w:rsid w:val="0002029E"/>
    <w:rsid w:val="00023C5D"/>
    <w:rsid w:val="00024345"/>
    <w:rsid w:val="00035338"/>
    <w:rsid w:val="000443F3"/>
    <w:rsid w:val="00060BF4"/>
    <w:rsid w:val="00070A0A"/>
    <w:rsid w:val="00083A7D"/>
    <w:rsid w:val="000852B8"/>
    <w:rsid w:val="00086799"/>
    <w:rsid w:val="00097A96"/>
    <w:rsid w:val="000A7F8D"/>
    <w:rsid w:val="000C517B"/>
    <w:rsid w:val="000D0743"/>
    <w:rsid w:val="000D0FD0"/>
    <w:rsid w:val="000D41AB"/>
    <w:rsid w:val="000D7BEF"/>
    <w:rsid w:val="000E18EB"/>
    <w:rsid w:val="00113A40"/>
    <w:rsid w:val="00115509"/>
    <w:rsid w:val="00117D39"/>
    <w:rsid w:val="00130262"/>
    <w:rsid w:val="00134A21"/>
    <w:rsid w:val="001476EF"/>
    <w:rsid w:val="00162130"/>
    <w:rsid w:val="00164771"/>
    <w:rsid w:val="0016716D"/>
    <w:rsid w:val="0016781B"/>
    <w:rsid w:val="00176132"/>
    <w:rsid w:val="00181166"/>
    <w:rsid w:val="0018402A"/>
    <w:rsid w:val="001846B9"/>
    <w:rsid w:val="00184EC8"/>
    <w:rsid w:val="001871F6"/>
    <w:rsid w:val="0019363B"/>
    <w:rsid w:val="001A0269"/>
    <w:rsid w:val="001A63A3"/>
    <w:rsid w:val="001B3158"/>
    <w:rsid w:val="001B75F0"/>
    <w:rsid w:val="001B7BC4"/>
    <w:rsid w:val="001C5CE4"/>
    <w:rsid w:val="001D18D5"/>
    <w:rsid w:val="001E275D"/>
    <w:rsid w:val="001F17DD"/>
    <w:rsid w:val="001F2C33"/>
    <w:rsid w:val="00200359"/>
    <w:rsid w:val="00202361"/>
    <w:rsid w:val="00215C7D"/>
    <w:rsid w:val="00216BB2"/>
    <w:rsid w:val="00225B55"/>
    <w:rsid w:val="00246BEE"/>
    <w:rsid w:val="002516ED"/>
    <w:rsid w:val="00257000"/>
    <w:rsid w:val="002713E1"/>
    <w:rsid w:val="00274E67"/>
    <w:rsid w:val="0027503E"/>
    <w:rsid w:val="00276A8B"/>
    <w:rsid w:val="00290530"/>
    <w:rsid w:val="002A3293"/>
    <w:rsid w:val="002B486C"/>
    <w:rsid w:val="002B4EA9"/>
    <w:rsid w:val="002C4616"/>
    <w:rsid w:val="002D262D"/>
    <w:rsid w:val="002D2A9C"/>
    <w:rsid w:val="002D3896"/>
    <w:rsid w:val="002F0B8B"/>
    <w:rsid w:val="0030321A"/>
    <w:rsid w:val="00317892"/>
    <w:rsid w:val="00334685"/>
    <w:rsid w:val="00335BB7"/>
    <w:rsid w:val="00353A3A"/>
    <w:rsid w:val="00370090"/>
    <w:rsid w:val="00371C38"/>
    <w:rsid w:val="003750B5"/>
    <w:rsid w:val="00382EFC"/>
    <w:rsid w:val="0038427A"/>
    <w:rsid w:val="0038779F"/>
    <w:rsid w:val="003901DB"/>
    <w:rsid w:val="003964C4"/>
    <w:rsid w:val="00397503"/>
    <w:rsid w:val="003A1976"/>
    <w:rsid w:val="003A370E"/>
    <w:rsid w:val="003C060C"/>
    <w:rsid w:val="003D341E"/>
    <w:rsid w:val="003E1F54"/>
    <w:rsid w:val="003F3DF6"/>
    <w:rsid w:val="004075F2"/>
    <w:rsid w:val="004146F7"/>
    <w:rsid w:val="00422537"/>
    <w:rsid w:val="004257D5"/>
    <w:rsid w:val="00426F14"/>
    <w:rsid w:val="00434A83"/>
    <w:rsid w:val="0045164B"/>
    <w:rsid w:val="00466717"/>
    <w:rsid w:val="004701CF"/>
    <w:rsid w:val="00477D25"/>
    <w:rsid w:val="00490DA4"/>
    <w:rsid w:val="00494C22"/>
    <w:rsid w:val="004971FF"/>
    <w:rsid w:val="004A0FFF"/>
    <w:rsid w:val="004A1690"/>
    <w:rsid w:val="004B3BA9"/>
    <w:rsid w:val="004B7164"/>
    <w:rsid w:val="005116F6"/>
    <w:rsid w:val="00515698"/>
    <w:rsid w:val="00524E3D"/>
    <w:rsid w:val="005252B1"/>
    <w:rsid w:val="00547C75"/>
    <w:rsid w:val="00560046"/>
    <w:rsid w:val="00587E73"/>
    <w:rsid w:val="005944FA"/>
    <w:rsid w:val="005A63B0"/>
    <w:rsid w:val="005B57AC"/>
    <w:rsid w:val="005D063E"/>
    <w:rsid w:val="005D2319"/>
    <w:rsid w:val="005E293A"/>
    <w:rsid w:val="00611C6A"/>
    <w:rsid w:val="0062192C"/>
    <w:rsid w:val="00622466"/>
    <w:rsid w:val="0062313A"/>
    <w:rsid w:val="00637715"/>
    <w:rsid w:val="00643897"/>
    <w:rsid w:val="006445F4"/>
    <w:rsid w:val="006512E7"/>
    <w:rsid w:val="00663AC7"/>
    <w:rsid w:val="00671DF8"/>
    <w:rsid w:val="00692855"/>
    <w:rsid w:val="006D47DA"/>
    <w:rsid w:val="006E2ABD"/>
    <w:rsid w:val="006E5F47"/>
    <w:rsid w:val="006F31CF"/>
    <w:rsid w:val="006F4A7D"/>
    <w:rsid w:val="0070464E"/>
    <w:rsid w:val="00711FE2"/>
    <w:rsid w:val="007152B2"/>
    <w:rsid w:val="00722732"/>
    <w:rsid w:val="007252DB"/>
    <w:rsid w:val="00732EEF"/>
    <w:rsid w:val="00741609"/>
    <w:rsid w:val="00741E5B"/>
    <w:rsid w:val="00743A39"/>
    <w:rsid w:val="007901C0"/>
    <w:rsid w:val="007963F4"/>
    <w:rsid w:val="0079750D"/>
    <w:rsid w:val="007A2BF0"/>
    <w:rsid w:val="007B21D1"/>
    <w:rsid w:val="007B32CF"/>
    <w:rsid w:val="007C249B"/>
    <w:rsid w:val="007D68E9"/>
    <w:rsid w:val="007F5259"/>
    <w:rsid w:val="00804C9E"/>
    <w:rsid w:val="00806E74"/>
    <w:rsid w:val="00807F4C"/>
    <w:rsid w:val="00817148"/>
    <w:rsid w:val="008443FB"/>
    <w:rsid w:val="00845FEE"/>
    <w:rsid w:val="008532A1"/>
    <w:rsid w:val="00854898"/>
    <w:rsid w:val="008752F8"/>
    <w:rsid w:val="008820CE"/>
    <w:rsid w:val="0088349B"/>
    <w:rsid w:val="00891462"/>
    <w:rsid w:val="00892D97"/>
    <w:rsid w:val="00896495"/>
    <w:rsid w:val="00897C15"/>
    <w:rsid w:val="008B672D"/>
    <w:rsid w:val="008B6D77"/>
    <w:rsid w:val="008C674E"/>
    <w:rsid w:val="008C74B7"/>
    <w:rsid w:val="008D1114"/>
    <w:rsid w:val="008D434B"/>
    <w:rsid w:val="00904788"/>
    <w:rsid w:val="009108F8"/>
    <w:rsid w:val="00911580"/>
    <w:rsid w:val="00920C93"/>
    <w:rsid w:val="00930FE9"/>
    <w:rsid w:val="00934188"/>
    <w:rsid w:val="00937915"/>
    <w:rsid w:val="009418F0"/>
    <w:rsid w:val="0094198E"/>
    <w:rsid w:val="00945C20"/>
    <w:rsid w:val="00960B85"/>
    <w:rsid w:val="00973E70"/>
    <w:rsid w:val="00983883"/>
    <w:rsid w:val="009964F3"/>
    <w:rsid w:val="009A6D09"/>
    <w:rsid w:val="009B21AF"/>
    <w:rsid w:val="009B27DA"/>
    <w:rsid w:val="009D49B2"/>
    <w:rsid w:val="009F2421"/>
    <w:rsid w:val="00A064A3"/>
    <w:rsid w:val="00A14C61"/>
    <w:rsid w:val="00A151E4"/>
    <w:rsid w:val="00A15536"/>
    <w:rsid w:val="00A45EDB"/>
    <w:rsid w:val="00A464A4"/>
    <w:rsid w:val="00A608D2"/>
    <w:rsid w:val="00A6360D"/>
    <w:rsid w:val="00A707C6"/>
    <w:rsid w:val="00A72F00"/>
    <w:rsid w:val="00A8322D"/>
    <w:rsid w:val="00A844EA"/>
    <w:rsid w:val="00A84797"/>
    <w:rsid w:val="00A93D74"/>
    <w:rsid w:val="00A96C63"/>
    <w:rsid w:val="00AB04A3"/>
    <w:rsid w:val="00AB0B78"/>
    <w:rsid w:val="00AB19E5"/>
    <w:rsid w:val="00AB69E6"/>
    <w:rsid w:val="00AC54F7"/>
    <w:rsid w:val="00AC7E60"/>
    <w:rsid w:val="00AD726F"/>
    <w:rsid w:val="00AE59D6"/>
    <w:rsid w:val="00AF116B"/>
    <w:rsid w:val="00AF1FC4"/>
    <w:rsid w:val="00AF361B"/>
    <w:rsid w:val="00AF7CBC"/>
    <w:rsid w:val="00B32087"/>
    <w:rsid w:val="00B61BCC"/>
    <w:rsid w:val="00B71B86"/>
    <w:rsid w:val="00B73056"/>
    <w:rsid w:val="00B9100C"/>
    <w:rsid w:val="00BB7B94"/>
    <w:rsid w:val="00BC13BD"/>
    <w:rsid w:val="00BD72CE"/>
    <w:rsid w:val="00C062C0"/>
    <w:rsid w:val="00C21413"/>
    <w:rsid w:val="00C32302"/>
    <w:rsid w:val="00C33DDE"/>
    <w:rsid w:val="00C5143D"/>
    <w:rsid w:val="00C62A38"/>
    <w:rsid w:val="00C64EBE"/>
    <w:rsid w:val="00C75B72"/>
    <w:rsid w:val="00C85DFA"/>
    <w:rsid w:val="00C90358"/>
    <w:rsid w:val="00C90CE9"/>
    <w:rsid w:val="00C91371"/>
    <w:rsid w:val="00C94947"/>
    <w:rsid w:val="00CA6297"/>
    <w:rsid w:val="00CB4124"/>
    <w:rsid w:val="00CC1BCB"/>
    <w:rsid w:val="00CC561A"/>
    <w:rsid w:val="00CD04D2"/>
    <w:rsid w:val="00CD65F3"/>
    <w:rsid w:val="00CD6D17"/>
    <w:rsid w:val="00CE195D"/>
    <w:rsid w:val="00CE4F8B"/>
    <w:rsid w:val="00CE7982"/>
    <w:rsid w:val="00CF033B"/>
    <w:rsid w:val="00CF0DB5"/>
    <w:rsid w:val="00CF2C3D"/>
    <w:rsid w:val="00CF5224"/>
    <w:rsid w:val="00CF62F3"/>
    <w:rsid w:val="00D06518"/>
    <w:rsid w:val="00D2348A"/>
    <w:rsid w:val="00D26D96"/>
    <w:rsid w:val="00D3675B"/>
    <w:rsid w:val="00D422F8"/>
    <w:rsid w:val="00D43442"/>
    <w:rsid w:val="00D625A7"/>
    <w:rsid w:val="00D63690"/>
    <w:rsid w:val="00D64A73"/>
    <w:rsid w:val="00D6672C"/>
    <w:rsid w:val="00D700B8"/>
    <w:rsid w:val="00D74970"/>
    <w:rsid w:val="00D831DD"/>
    <w:rsid w:val="00D939FA"/>
    <w:rsid w:val="00DB28D1"/>
    <w:rsid w:val="00DB6374"/>
    <w:rsid w:val="00DD4D8B"/>
    <w:rsid w:val="00DE03B6"/>
    <w:rsid w:val="00DE3687"/>
    <w:rsid w:val="00DE6830"/>
    <w:rsid w:val="00E00D5C"/>
    <w:rsid w:val="00E15615"/>
    <w:rsid w:val="00E15BEE"/>
    <w:rsid w:val="00E20D1E"/>
    <w:rsid w:val="00E22E17"/>
    <w:rsid w:val="00E26EDF"/>
    <w:rsid w:val="00E305A7"/>
    <w:rsid w:val="00E4327D"/>
    <w:rsid w:val="00E5484D"/>
    <w:rsid w:val="00E60DDE"/>
    <w:rsid w:val="00E75F89"/>
    <w:rsid w:val="00E76C1F"/>
    <w:rsid w:val="00EA3540"/>
    <w:rsid w:val="00EA367B"/>
    <w:rsid w:val="00EA3FDF"/>
    <w:rsid w:val="00EA5BAC"/>
    <w:rsid w:val="00EC025D"/>
    <w:rsid w:val="00ED557B"/>
    <w:rsid w:val="00ED5ED3"/>
    <w:rsid w:val="00ED7FF0"/>
    <w:rsid w:val="00F07114"/>
    <w:rsid w:val="00F12762"/>
    <w:rsid w:val="00F17661"/>
    <w:rsid w:val="00F2614B"/>
    <w:rsid w:val="00F26583"/>
    <w:rsid w:val="00F27CB6"/>
    <w:rsid w:val="00F333C3"/>
    <w:rsid w:val="00F33FCE"/>
    <w:rsid w:val="00F35082"/>
    <w:rsid w:val="00F55249"/>
    <w:rsid w:val="00F87636"/>
    <w:rsid w:val="00F87E78"/>
    <w:rsid w:val="00F9016A"/>
    <w:rsid w:val="00F93591"/>
    <w:rsid w:val="00F94A2D"/>
    <w:rsid w:val="00FA54CF"/>
    <w:rsid w:val="00FA6157"/>
    <w:rsid w:val="00FB3252"/>
    <w:rsid w:val="00FB6044"/>
    <w:rsid w:val="00FC6B4F"/>
    <w:rsid w:val="00FD0554"/>
    <w:rsid w:val="00FD705C"/>
    <w:rsid w:val="00FF19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8A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116B"/>
    <w:rPr>
      <w:rFonts w:ascii="Arial" w:hAnsi="Arial"/>
      <w:sz w:val="24"/>
    </w:rPr>
  </w:style>
  <w:style w:type="paragraph" w:styleId="Nadpis1">
    <w:name w:val="heading 1"/>
    <w:basedOn w:val="Normln"/>
    <w:next w:val="Normln"/>
    <w:link w:val="Nadpis1Char"/>
    <w:uiPriority w:val="9"/>
    <w:qFormat/>
    <w:rsid w:val="00AF116B"/>
    <w:pPr>
      <w:keepNext/>
      <w:keepLines/>
      <w:numPr>
        <w:numId w:val="29"/>
      </w:numPr>
      <w:spacing w:before="240" w:after="0"/>
      <w:outlineLvl w:val="0"/>
    </w:pPr>
    <w:rPr>
      <w:rFonts w:eastAsiaTheme="majorEastAsia" w:cstheme="majorBidi"/>
      <w:b/>
      <w:szCs w:val="32"/>
    </w:rPr>
  </w:style>
  <w:style w:type="paragraph" w:styleId="Nadpis2">
    <w:name w:val="heading 2"/>
    <w:basedOn w:val="Normln"/>
    <w:next w:val="Normln"/>
    <w:link w:val="Nadpis2Char"/>
    <w:uiPriority w:val="9"/>
    <w:unhideWhenUsed/>
    <w:qFormat/>
    <w:rsid w:val="00AF116B"/>
    <w:pPr>
      <w:keepNext/>
      <w:keepLines/>
      <w:numPr>
        <w:ilvl w:val="1"/>
        <w:numId w:val="29"/>
      </w:numPr>
      <w:spacing w:before="40" w:after="0"/>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743A39"/>
    <w:pPr>
      <w:keepNext/>
      <w:keepLines/>
      <w:numPr>
        <w:ilvl w:val="2"/>
        <w:numId w:val="29"/>
      </w:numPr>
      <w:spacing w:before="200" w:after="0"/>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732EEF"/>
    <w:pPr>
      <w:keepNext/>
      <w:keepLines/>
      <w:numPr>
        <w:ilvl w:val="3"/>
        <w:numId w:val="29"/>
      </w:numPr>
      <w:spacing w:before="200" w:after="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AF116B"/>
    <w:pPr>
      <w:keepNext/>
      <w:keepLines/>
      <w:numPr>
        <w:ilvl w:val="4"/>
        <w:numId w:val="29"/>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AF116B"/>
    <w:pPr>
      <w:keepNext/>
      <w:keepLines/>
      <w:numPr>
        <w:ilvl w:val="5"/>
        <w:numId w:val="29"/>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AF116B"/>
    <w:pPr>
      <w:keepNext/>
      <w:keepLines/>
      <w:numPr>
        <w:ilvl w:val="6"/>
        <w:numId w:val="29"/>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AF116B"/>
    <w:pPr>
      <w:keepNext/>
      <w:keepLines/>
      <w:numPr>
        <w:ilvl w:val="7"/>
        <w:numId w:val="29"/>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F116B"/>
    <w:pPr>
      <w:keepNext/>
      <w:keepLines/>
      <w:numPr>
        <w:ilvl w:val="8"/>
        <w:numId w:val="2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116B"/>
    <w:rPr>
      <w:rFonts w:ascii="Arial" w:eastAsiaTheme="majorEastAsia" w:hAnsi="Arial" w:cstheme="majorBidi"/>
      <w:b/>
      <w:sz w:val="24"/>
      <w:szCs w:val="32"/>
    </w:rPr>
  </w:style>
  <w:style w:type="character" w:customStyle="1" w:styleId="Nadpis2Char">
    <w:name w:val="Nadpis 2 Char"/>
    <w:basedOn w:val="Standardnpsmoodstavce"/>
    <w:link w:val="Nadpis2"/>
    <w:uiPriority w:val="9"/>
    <w:rsid w:val="00AF116B"/>
    <w:rPr>
      <w:rFonts w:ascii="Arial" w:eastAsiaTheme="majorEastAsia" w:hAnsi="Arial" w:cstheme="majorBidi"/>
      <w:b/>
      <w:sz w:val="24"/>
      <w:szCs w:val="26"/>
    </w:rPr>
  </w:style>
  <w:style w:type="paragraph" w:styleId="Zhlav">
    <w:name w:val="header"/>
    <w:basedOn w:val="Normln"/>
    <w:link w:val="ZhlavChar"/>
    <w:uiPriority w:val="99"/>
    <w:unhideWhenUsed/>
    <w:rsid w:val="003700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090"/>
  </w:style>
  <w:style w:type="paragraph" w:styleId="Zpat">
    <w:name w:val="footer"/>
    <w:basedOn w:val="Normln"/>
    <w:link w:val="ZpatChar"/>
    <w:uiPriority w:val="99"/>
    <w:unhideWhenUsed/>
    <w:rsid w:val="00370090"/>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090"/>
  </w:style>
  <w:style w:type="paragraph" w:styleId="Odstavecseseznamem">
    <w:name w:val="List Paragraph"/>
    <w:basedOn w:val="Normln"/>
    <w:uiPriority w:val="34"/>
    <w:qFormat/>
    <w:rsid w:val="00692855"/>
    <w:pPr>
      <w:ind w:left="720"/>
      <w:contextualSpacing/>
    </w:pPr>
  </w:style>
  <w:style w:type="table" w:styleId="Mkatabulky">
    <w:name w:val="Table Grid"/>
    <w:basedOn w:val="Normlntabulka"/>
    <w:uiPriority w:val="59"/>
    <w:rsid w:val="00560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722732"/>
    <w:pPr>
      <w:outlineLvl w:val="9"/>
    </w:pPr>
    <w:rPr>
      <w:lang w:eastAsia="cs-CZ"/>
    </w:rPr>
  </w:style>
  <w:style w:type="paragraph" w:styleId="Obsah1">
    <w:name w:val="toc 1"/>
    <w:basedOn w:val="Normln"/>
    <w:next w:val="Normln"/>
    <w:autoRedefine/>
    <w:uiPriority w:val="39"/>
    <w:unhideWhenUsed/>
    <w:rsid w:val="00AF116B"/>
    <w:pPr>
      <w:tabs>
        <w:tab w:val="left" w:pos="440"/>
        <w:tab w:val="right" w:leader="dot" w:pos="9062"/>
      </w:tabs>
      <w:spacing w:after="100"/>
    </w:pPr>
  </w:style>
  <w:style w:type="paragraph" w:styleId="Obsah2">
    <w:name w:val="toc 2"/>
    <w:basedOn w:val="Normln"/>
    <w:next w:val="Normln"/>
    <w:autoRedefine/>
    <w:uiPriority w:val="39"/>
    <w:unhideWhenUsed/>
    <w:rsid w:val="00722732"/>
    <w:pPr>
      <w:spacing w:after="100"/>
      <w:ind w:left="220"/>
    </w:pPr>
  </w:style>
  <w:style w:type="character" w:styleId="Hypertextovodkaz">
    <w:name w:val="Hyperlink"/>
    <w:basedOn w:val="Standardnpsmoodstavce"/>
    <w:uiPriority w:val="99"/>
    <w:unhideWhenUsed/>
    <w:rsid w:val="00722732"/>
    <w:rPr>
      <w:color w:val="0563C1" w:themeColor="hyperlink"/>
      <w:u w:val="single"/>
    </w:rPr>
  </w:style>
  <w:style w:type="paragraph" w:styleId="Textbubliny">
    <w:name w:val="Balloon Text"/>
    <w:basedOn w:val="Normln"/>
    <w:link w:val="TextbublinyChar"/>
    <w:uiPriority w:val="99"/>
    <w:semiHidden/>
    <w:unhideWhenUsed/>
    <w:rsid w:val="009108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08F8"/>
    <w:rPr>
      <w:rFonts w:ascii="Segoe UI" w:hAnsi="Segoe UI" w:cs="Segoe UI"/>
      <w:sz w:val="18"/>
      <w:szCs w:val="18"/>
    </w:rPr>
  </w:style>
  <w:style w:type="paragraph" w:customStyle="1" w:styleId="Default">
    <w:name w:val="Default"/>
    <w:rsid w:val="00B71B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3Char">
    <w:name w:val="Nadpis 3 Char"/>
    <w:basedOn w:val="Standardnpsmoodstavce"/>
    <w:link w:val="Nadpis3"/>
    <w:uiPriority w:val="9"/>
    <w:rsid w:val="00743A39"/>
    <w:rPr>
      <w:rFonts w:ascii="Arial" w:eastAsiaTheme="majorEastAsia" w:hAnsi="Arial" w:cstheme="majorBidi"/>
      <w:b/>
      <w:bCs/>
      <w:sz w:val="24"/>
    </w:rPr>
  </w:style>
  <w:style w:type="table" w:styleId="Svtlseznamzvraznn1">
    <w:name w:val="Light List Accent 1"/>
    <w:basedOn w:val="Normlntabulka"/>
    <w:uiPriority w:val="61"/>
    <w:rsid w:val="00A844E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Normlnweb">
    <w:name w:val="Normal (Web)"/>
    <w:basedOn w:val="Normln"/>
    <w:uiPriority w:val="99"/>
    <w:unhideWhenUsed/>
    <w:rsid w:val="007901C0"/>
    <w:pPr>
      <w:spacing w:after="0" w:line="240" w:lineRule="auto"/>
    </w:pPr>
    <w:rPr>
      <w:rFonts w:ascii="Times New Roman" w:eastAsia="Times New Roman" w:hAnsi="Times New Roman" w:cs="Times New Roman"/>
      <w:szCs w:val="24"/>
      <w:lang w:eastAsia="cs-CZ"/>
    </w:rPr>
  </w:style>
  <w:style w:type="character" w:customStyle="1" w:styleId="mw-headline">
    <w:name w:val="mw-headline"/>
    <w:basedOn w:val="Standardnpsmoodstavce"/>
    <w:rsid w:val="00434A83"/>
  </w:style>
  <w:style w:type="character" w:customStyle="1" w:styleId="mw-editsection1">
    <w:name w:val="mw-editsection1"/>
    <w:basedOn w:val="Standardnpsmoodstavce"/>
    <w:rsid w:val="00434A83"/>
  </w:style>
  <w:style w:type="character" w:customStyle="1" w:styleId="mw-editsection-bracket">
    <w:name w:val="mw-editsection-bracket"/>
    <w:basedOn w:val="Standardnpsmoodstavce"/>
    <w:rsid w:val="00434A83"/>
  </w:style>
  <w:style w:type="character" w:customStyle="1" w:styleId="mw-editsection-divider1">
    <w:name w:val="mw-editsection-divider1"/>
    <w:basedOn w:val="Standardnpsmoodstavce"/>
    <w:rsid w:val="00434A83"/>
    <w:rPr>
      <w:color w:val="54595D"/>
    </w:rPr>
  </w:style>
  <w:style w:type="character" w:customStyle="1" w:styleId="Nadpis4Char">
    <w:name w:val="Nadpis 4 Char"/>
    <w:basedOn w:val="Standardnpsmoodstavce"/>
    <w:link w:val="Nadpis4"/>
    <w:uiPriority w:val="9"/>
    <w:semiHidden/>
    <w:rsid w:val="00732EEF"/>
    <w:rPr>
      <w:rFonts w:asciiTheme="majorHAnsi" w:eastAsiaTheme="majorEastAsia" w:hAnsiTheme="majorHAnsi" w:cstheme="majorBidi"/>
      <w:b/>
      <w:bCs/>
      <w:i/>
      <w:iCs/>
      <w:color w:val="5B9BD5" w:themeColor="accent1"/>
    </w:rPr>
  </w:style>
  <w:style w:type="character" w:styleId="Siln">
    <w:name w:val="Strong"/>
    <w:basedOn w:val="Standardnpsmoodstavce"/>
    <w:uiPriority w:val="22"/>
    <w:qFormat/>
    <w:rsid w:val="00E22E17"/>
    <w:rPr>
      <w:b/>
      <w:bCs/>
    </w:rPr>
  </w:style>
  <w:style w:type="table" w:styleId="Svtlseznamzvraznn3">
    <w:name w:val="Light List Accent 3"/>
    <w:basedOn w:val="Normlntabulka"/>
    <w:uiPriority w:val="61"/>
    <w:rsid w:val="003901D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cizojazycne">
    <w:name w:val="cizojazycne"/>
    <w:basedOn w:val="Standardnpsmoodstavce"/>
    <w:rsid w:val="00F9016A"/>
  </w:style>
  <w:style w:type="character" w:customStyle="1" w:styleId="toctoggle3">
    <w:name w:val="toctoggle3"/>
    <w:basedOn w:val="Standardnpsmoodstavce"/>
    <w:rsid w:val="0018402A"/>
  </w:style>
  <w:style w:type="paragraph" w:styleId="FormtovanvHTML">
    <w:name w:val="HTML Preformatted"/>
    <w:basedOn w:val="Normln"/>
    <w:link w:val="FormtovanvHTMLChar"/>
    <w:uiPriority w:val="99"/>
    <w:unhideWhenUsed/>
    <w:rsid w:val="00134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134A21"/>
    <w:rPr>
      <w:rFonts w:ascii="Courier New" w:eastAsia="Times New Roman" w:hAnsi="Courier New" w:cs="Courier New"/>
      <w:sz w:val="20"/>
      <w:szCs w:val="20"/>
      <w:lang w:eastAsia="cs-CZ"/>
    </w:rPr>
  </w:style>
  <w:style w:type="character" w:customStyle="1" w:styleId="Nadpis5Char">
    <w:name w:val="Nadpis 5 Char"/>
    <w:basedOn w:val="Standardnpsmoodstavce"/>
    <w:link w:val="Nadpis5"/>
    <w:uiPriority w:val="9"/>
    <w:semiHidden/>
    <w:rsid w:val="00AF116B"/>
    <w:rPr>
      <w:rFonts w:asciiTheme="majorHAnsi" w:eastAsiaTheme="majorEastAsia" w:hAnsiTheme="majorHAnsi" w:cstheme="majorBidi"/>
      <w:color w:val="1F4D78" w:themeColor="accent1" w:themeShade="7F"/>
    </w:rPr>
  </w:style>
  <w:style w:type="character" w:customStyle="1" w:styleId="Nadpis6Char">
    <w:name w:val="Nadpis 6 Char"/>
    <w:basedOn w:val="Standardnpsmoodstavce"/>
    <w:link w:val="Nadpis6"/>
    <w:uiPriority w:val="9"/>
    <w:semiHidden/>
    <w:rsid w:val="00AF116B"/>
    <w:rPr>
      <w:rFonts w:asciiTheme="majorHAnsi" w:eastAsiaTheme="majorEastAsia" w:hAnsiTheme="majorHAnsi" w:cstheme="majorBidi"/>
      <w:i/>
      <w:iCs/>
      <w:color w:val="1F4D78" w:themeColor="accent1" w:themeShade="7F"/>
    </w:rPr>
  </w:style>
  <w:style w:type="character" w:customStyle="1" w:styleId="Nadpis7Char">
    <w:name w:val="Nadpis 7 Char"/>
    <w:basedOn w:val="Standardnpsmoodstavce"/>
    <w:link w:val="Nadpis7"/>
    <w:uiPriority w:val="9"/>
    <w:semiHidden/>
    <w:rsid w:val="00AF116B"/>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AF116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AF116B"/>
    <w:rPr>
      <w:rFonts w:asciiTheme="majorHAnsi" w:eastAsiaTheme="majorEastAsia" w:hAnsiTheme="majorHAnsi" w:cstheme="majorBidi"/>
      <w:i/>
      <w:iCs/>
      <w:color w:val="404040" w:themeColor="text1" w:themeTint="BF"/>
      <w:sz w:val="20"/>
      <w:szCs w:val="20"/>
    </w:rPr>
  </w:style>
  <w:style w:type="paragraph" w:styleId="Obsah3">
    <w:name w:val="toc 3"/>
    <w:basedOn w:val="Normln"/>
    <w:next w:val="Normln"/>
    <w:autoRedefine/>
    <w:uiPriority w:val="39"/>
    <w:unhideWhenUsed/>
    <w:rsid w:val="00743A39"/>
    <w:pPr>
      <w:spacing w:after="100"/>
      <w:ind w:left="480"/>
    </w:pPr>
  </w:style>
  <w:style w:type="character" w:styleId="Sledovanodkaz">
    <w:name w:val="FollowedHyperlink"/>
    <w:basedOn w:val="Standardnpsmoodstavce"/>
    <w:uiPriority w:val="99"/>
    <w:semiHidden/>
    <w:unhideWhenUsed/>
    <w:rsid w:val="00274E67"/>
    <w:rPr>
      <w:color w:val="954F72" w:themeColor="followedHyperlink"/>
      <w:u w:val="single"/>
    </w:rPr>
  </w:style>
  <w:style w:type="character" w:styleId="Zvraznn">
    <w:name w:val="Emphasis"/>
    <w:basedOn w:val="Standardnpsmoodstavce"/>
    <w:uiPriority w:val="20"/>
    <w:qFormat/>
    <w:rsid w:val="00F0711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116B"/>
    <w:rPr>
      <w:rFonts w:ascii="Arial" w:hAnsi="Arial"/>
      <w:sz w:val="24"/>
    </w:rPr>
  </w:style>
  <w:style w:type="paragraph" w:styleId="Nadpis1">
    <w:name w:val="heading 1"/>
    <w:basedOn w:val="Normln"/>
    <w:next w:val="Normln"/>
    <w:link w:val="Nadpis1Char"/>
    <w:uiPriority w:val="9"/>
    <w:qFormat/>
    <w:rsid w:val="00AF116B"/>
    <w:pPr>
      <w:keepNext/>
      <w:keepLines/>
      <w:numPr>
        <w:numId w:val="29"/>
      </w:numPr>
      <w:spacing w:before="240" w:after="0"/>
      <w:outlineLvl w:val="0"/>
    </w:pPr>
    <w:rPr>
      <w:rFonts w:eastAsiaTheme="majorEastAsia" w:cstheme="majorBidi"/>
      <w:b/>
      <w:szCs w:val="32"/>
    </w:rPr>
  </w:style>
  <w:style w:type="paragraph" w:styleId="Nadpis2">
    <w:name w:val="heading 2"/>
    <w:basedOn w:val="Normln"/>
    <w:next w:val="Normln"/>
    <w:link w:val="Nadpis2Char"/>
    <w:uiPriority w:val="9"/>
    <w:unhideWhenUsed/>
    <w:qFormat/>
    <w:rsid w:val="00AF116B"/>
    <w:pPr>
      <w:keepNext/>
      <w:keepLines/>
      <w:numPr>
        <w:ilvl w:val="1"/>
        <w:numId w:val="29"/>
      </w:numPr>
      <w:spacing w:before="40" w:after="0"/>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743A39"/>
    <w:pPr>
      <w:keepNext/>
      <w:keepLines/>
      <w:numPr>
        <w:ilvl w:val="2"/>
        <w:numId w:val="29"/>
      </w:numPr>
      <w:spacing w:before="200" w:after="0"/>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732EEF"/>
    <w:pPr>
      <w:keepNext/>
      <w:keepLines/>
      <w:numPr>
        <w:ilvl w:val="3"/>
        <w:numId w:val="29"/>
      </w:numPr>
      <w:spacing w:before="200" w:after="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AF116B"/>
    <w:pPr>
      <w:keepNext/>
      <w:keepLines/>
      <w:numPr>
        <w:ilvl w:val="4"/>
        <w:numId w:val="29"/>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AF116B"/>
    <w:pPr>
      <w:keepNext/>
      <w:keepLines/>
      <w:numPr>
        <w:ilvl w:val="5"/>
        <w:numId w:val="29"/>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AF116B"/>
    <w:pPr>
      <w:keepNext/>
      <w:keepLines/>
      <w:numPr>
        <w:ilvl w:val="6"/>
        <w:numId w:val="29"/>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AF116B"/>
    <w:pPr>
      <w:keepNext/>
      <w:keepLines/>
      <w:numPr>
        <w:ilvl w:val="7"/>
        <w:numId w:val="29"/>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F116B"/>
    <w:pPr>
      <w:keepNext/>
      <w:keepLines/>
      <w:numPr>
        <w:ilvl w:val="8"/>
        <w:numId w:val="2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116B"/>
    <w:rPr>
      <w:rFonts w:ascii="Arial" w:eastAsiaTheme="majorEastAsia" w:hAnsi="Arial" w:cstheme="majorBidi"/>
      <w:b/>
      <w:sz w:val="24"/>
      <w:szCs w:val="32"/>
    </w:rPr>
  </w:style>
  <w:style w:type="character" w:customStyle="1" w:styleId="Nadpis2Char">
    <w:name w:val="Nadpis 2 Char"/>
    <w:basedOn w:val="Standardnpsmoodstavce"/>
    <w:link w:val="Nadpis2"/>
    <w:uiPriority w:val="9"/>
    <w:rsid w:val="00AF116B"/>
    <w:rPr>
      <w:rFonts w:ascii="Arial" w:eastAsiaTheme="majorEastAsia" w:hAnsi="Arial" w:cstheme="majorBidi"/>
      <w:b/>
      <w:sz w:val="24"/>
      <w:szCs w:val="26"/>
    </w:rPr>
  </w:style>
  <w:style w:type="paragraph" w:styleId="Zhlav">
    <w:name w:val="header"/>
    <w:basedOn w:val="Normln"/>
    <w:link w:val="ZhlavChar"/>
    <w:uiPriority w:val="99"/>
    <w:unhideWhenUsed/>
    <w:rsid w:val="003700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090"/>
  </w:style>
  <w:style w:type="paragraph" w:styleId="Zpat">
    <w:name w:val="footer"/>
    <w:basedOn w:val="Normln"/>
    <w:link w:val="ZpatChar"/>
    <w:uiPriority w:val="99"/>
    <w:unhideWhenUsed/>
    <w:rsid w:val="00370090"/>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090"/>
  </w:style>
  <w:style w:type="paragraph" w:styleId="Odstavecseseznamem">
    <w:name w:val="List Paragraph"/>
    <w:basedOn w:val="Normln"/>
    <w:uiPriority w:val="34"/>
    <w:qFormat/>
    <w:rsid w:val="00692855"/>
    <w:pPr>
      <w:ind w:left="720"/>
      <w:contextualSpacing/>
    </w:pPr>
  </w:style>
  <w:style w:type="table" w:styleId="Mkatabulky">
    <w:name w:val="Table Grid"/>
    <w:basedOn w:val="Normlntabulka"/>
    <w:uiPriority w:val="59"/>
    <w:rsid w:val="00560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722732"/>
    <w:pPr>
      <w:outlineLvl w:val="9"/>
    </w:pPr>
    <w:rPr>
      <w:lang w:eastAsia="cs-CZ"/>
    </w:rPr>
  </w:style>
  <w:style w:type="paragraph" w:styleId="Obsah1">
    <w:name w:val="toc 1"/>
    <w:basedOn w:val="Normln"/>
    <w:next w:val="Normln"/>
    <w:autoRedefine/>
    <w:uiPriority w:val="39"/>
    <w:unhideWhenUsed/>
    <w:rsid w:val="00AF116B"/>
    <w:pPr>
      <w:tabs>
        <w:tab w:val="left" w:pos="440"/>
        <w:tab w:val="right" w:leader="dot" w:pos="9062"/>
      </w:tabs>
      <w:spacing w:after="100"/>
    </w:pPr>
  </w:style>
  <w:style w:type="paragraph" w:styleId="Obsah2">
    <w:name w:val="toc 2"/>
    <w:basedOn w:val="Normln"/>
    <w:next w:val="Normln"/>
    <w:autoRedefine/>
    <w:uiPriority w:val="39"/>
    <w:unhideWhenUsed/>
    <w:rsid w:val="00722732"/>
    <w:pPr>
      <w:spacing w:after="100"/>
      <w:ind w:left="220"/>
    </w:pPr>
  </w:style>
  <w:style w:type="character" w:styleId="Hypertextovodkaz">
    <w:name w:val="Hyperlink"/>
    <w:basedOn w:val="Standardnpsmoodstavce"/>
    <w:uiPriority w:val="99"/>
    <w:unhideWhenUsed/>
    <w:rsid w:val="00722732"/>
    <w:rPr>
      <w:color w:val="0563C1" w:themeColor="hyperlink"/>
      <w:u w:val="single"/>
    </w:rPr>
  </w:style>
  <w:style w:type="paragraph" w:styleId="Textbubliny">
    <w:name w:val="Balloon Text"/>
    <w:basedOn w:val="Normln"/>
    <w:link w:val="TextbublinyChar"/>
    <w:uiPriority w:val="99"/>
    <w:semiHidden/>
    <w:unhideWhenUsed/>
    <w:rsid w:val="009108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08F8"/>
    <w:rPr>
      <w:rFonts w:ascii="Segoe UI" w:hAnsi="Segoe UI" w:cs="Segoe UI"/>
      <w:sz w:val="18"/>
      <w:szCs w:val="18"/>
    </w:rPr>
  </w:style>
  <w:style w:type="paragraph" w:customStyle="1" w:styleId="Default">
    <w:name w:val="Default"/>
    <w:rsid w:val="00B71B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3Char">
    <w:name w:val="Nadpis 3 Char"/>
    <w:basedOn w:val="Standardnpsmoodstavce"/>
    <w:link w:val="Nadpis3"/>
    <w:uiPriority w:val="9"/>
    <w:rsid w:val="00743A39"/>
    <w:rPr>
      <w:rFonts w:ascii="Arial" w:eastAsiaTheme="majorEastAsia" w:hAnsi="Arial" w:cstheme="majorBidi"/>
      <w:b/>
      <w:bCs/>
      <w:sz w:val="24"/>
    </w:rPr>
  </w:style>
  <w:style w:type="table" w:styleId="Svtlseznamzvraznn1">
    <w:name w:val="Light List Accent 1"/>
    <w:basedOn w:val="Normlntabulka"/>
    <w:uiPriority w:val="61"/>
    <w:rsid w:val="00A844E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Normlnweb">
    <w:name w:val="Normal (Web)"/>
    <w:basedOn w:val="Normln"/>
    <w:uiPriority w:val="99"/>
    <w:unhideWhenUsed/>
    <w:rsid w:val="007901C0"/>
    <w:pPr>
      <w:spacing w:after="0" w:line="240" w:lineRule="auto"/>
    </w:pPr>
    <w:rPr>
      <w:rFonts w:ascii="Times New Roman" w:eastAsia="Times New Roman" w:hAnsi="Times New Roman" w:cs="Times New Roman"/>
      <w:szCs w:val="24"/>
      <w:lang w:eastAsia="cs-CZ"/>
    </w:rPr>
  </w:style>
  <w:style w:type="character" w:customStyle="1" w:styleId="mw-headline">
    <w:name w:val="mw-headline"/>
    <w:basedOn w:val="Standardnpsmoodstavce"/>
    <w:rsid w:val="00434A83"/>
  </w:style>
  <w:style w:type="character" w:customStyle="1" w:styleId="mw-editsection1">
    <w:name w:val="mw-editsection1"/>
    <w:basedOn w:val="Standardnpsmoodstavce"/>
    <w:rsid w:val="00434A83"/>
  </w:style>
  <w:style w:type="character" w:customStyle="1" w:styleId="mw-editsection-bracket">
    <w:name w:val="mw-editsection-bracket"/>
    <w:basedOn w:val="Standardnpsmoodstavce"/>
    <w:rsid w:val="00434A83"/>
  </w:style>
  <w:style w:type="character" w:customStyle="1" w:styleId="mw-editsection-divider1">
    <w:name w:val="mw-editsection-divider1"/>
    <w:basedOn w:val="Standardnpsmoodstavce"/>
    <w:rsid w:val="00434A83"/>
    <w:rPr>
      <w:color w:val="54595D"/>
    </w:rPr>
  </w:style>
  <w:style w:type="character" w:customStyle="1" w:styleId="Nadpis4Char">
    <w:name w:val="Nadpis 4 Char"/>
    <w:basedOn w:val="Standardnpsmoodstavce"/>
    <w:link w:val="Nadpis4"/>
    <w:uiPriority w:val="9"/>
    <w:semiHidden/>
    <w:rsid w:val="00732EEF"/>
    <w:rPr>
      <w:rFonts w:asciiTheme="majorHAnsi" w:eastAsiaTheme="majorEastAsia" w:hAnsiTheme="majorHAnsi" w:cstheme="majorBidi"/>
      <w:b/>
      <w:bCs/>
      <w:i/>
      <w:iCs/>
      <w:color w:val="5B9BD5" w:themeColor="accent1"/>
    </w:rPr>
  </w:style>
  <w:style w:type="character" w:styleId="Siln">
    <w:name w:val="Strong"/>
    <w:basedOn w:val="Standardnpsmoodstavce"/>
    <w:uiPriority w:val="22"/>
    <w:qFormat/>
    <w:rsid w:val="00E22E17"/>
    <w:rPr>
      <w:b/>
      <w:bCs/>
    </w:rPr>
  </w:style>
  <w:style w:type="table" w:styleId="Svtlseznamzvraznn3">
    <w:name w:val="Light List Accent 3"/>
    <w:basedOn w:val="Normlntabulka"/>
    <w:uiPriority w:val="61"/>
    <w:rsid w:val="003901D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cizojazycne">
    <w:name w:val="cizojazycne"/>
    <w:basedOn w:val="Standardnpsmoodstavce"/>
    <w:rsid w:val="00F9016A"/>
  </w:style>
  <w:style w:type="character" w:customStyle="1" w:styleId="toctoggle3">
    <w:name w:val="toctoggle3"/>
    <w:basedOn w:val="Standardnpsmoodstavce"/>
    <w:rsid w:val="0018402A"/>
  </w:style>
  <w:style w:type="paragraph" w:styleId="FormtovanvHTML">
    <w:name w:val="HTML Preformatted"/>
    <w:basedOn w:val="Normln"/>
    <w:link w:val="FormtovanvHTMLChar"/>
    <w:uiPriority w:val="99"/>
    <w:unhideWhenUsed/>
    <w:rsid w:val="00134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134A21"/>
    <w:rPr>
      <w:rFonts w:ascii="Courier New" w:eastAsia="Times New Roman" w:hAnsi="Courier New" w:cs="Courier New"/>
      <w:sz w:val="20"/>
      <w:szCs w:val="20"/>
      <w:lang w:eastAsia="cs-CZ"/>
    </w:rPr>
  </w:style>
  <w:style w:type="character" w:customStyle="1" w:styleId="Nadpis5Char">
    <w:name w:val="Nadpis 5 Char"/>
    <w:basedOn w:val="Standardnpsmoodstavce"/>
    <w:link w:val="Nadpis5"/>
    <w:uiPriority w:val="9"/>
    <w:semiHidden/>
    <w:rsid w:val="00AF116B"/>
    <w:rPr>
      <w:rFonts w:asciiTheme="majorHAnsi" w:eastAsiaTheme="majorEastAsia" w:hAnsiTheme="majorHAnsi" w:cstheme="majorBidi"/>
      <w:color w:val="1F4D78" w:themeColor="accent1" w:themeShade="7F"/>
    </w:rPr>
  </w:style>
  <w:style w:type="character" w:customStyle="1" w:styleId="Nadpis6Char">
    <w:name w:val="Nadpis 6 Char"/>
    <w:basedOn w:val="Standardnpsmoodstavce"/>
    <w:link w:val="Nadpis6"/>
    <w:uiPriority w:val="9"/>
    <w:semiHidden/>
    <w:rsid w:val="00AF116B"/>
    <w:rPr>
      <w:rFonts w:asciiTheme="majorHAnsi" w:eastAsiaTheme="majorEastAsia" w:hAnsiTheme="majorHAnsi" w:cstheme="majorBidi"/>
      <w:i/>
      <w:iCs/>
      <w:color w:val="1F4D78" w:themeColor="accent1" w:themeShade="7F"/>
    </w:rPr>
  </w:style>
  <w:style w:type="character" w:customStyle="1" w:styleId="Nadpis7Char">
    <w:name w:val="Nadpis 7 Char"/>
    <w:basedOn w:val="Standardnpsmoodstavce"/>
    <w:link w:val="Nadpis7"/>
    <w:uiPriority w:val="9"/>
    <w:semiHidden/>
    <w:rsid w:val="00AF116B"/>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AF116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AF116B"/>
    <w:rPr>
      <w:rFonts w:asciiTheme="majorHAnsi" w:eastAsiaTheme="majorEastAsia" w:hAnsiTheme="majorHAnsi" w:cstheme="majorBidi"/>
      <w:i/>
      <w:iCs/>
      <w:color w:val="404040" w:themeColor="text1" w:themeTint="BF"/>
      <w:sz w:val="20"/>
      <w:szCs w:val="20"/>
    </w:rPr>
  </w:style>
  <w:style w:type="paragraph" w:styleId="Obsah3">
    <w:name w:val="toc 3"/>
    <w:basedOn w:val="Normln"/>
    <w:next w:val="Normln"/>
    <w:autoRedefine/>
    <w:uiPriority w:val="39"/>
    <w:unhideWhenUsed/>
    <w:rsid w:val="00743A39"/>
    <w:pPr>
      <w:spacing w:after="100"/>
      <w:ind w:left="480"/>
    </w:pPr>
  </w:style>
  <w:style w:type="character" w:styleId="Sledovanodkaz">
    <w:name w:val="FollowedHyperlink"/>
    <w:basedOn w:val="Standardnpsmoodstavce"/>
    <w:uiPriority w:val="99"/>
    <w:semiHidden/>
    <w:unhideWhenUsed/>
    <w:rsid w:val="00274E67"/>
    <w:rPr>
      <w:color w:val="954F72" w:themeColor="followedHyperlink"/>
      <w:u w:val="single"/>
    </w:rPr>
  </w:style>
  <w:style w:type="character" w:styleId="Zvraznn">
    <w:name w:val="Emphasis"/>
    <w:basedOn w:val="Standardnpsmoodstavce"/>
    <w:uiPriority w:val="20"/>
    <w:qFormat/>
    <w:rsid w:val="00F071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8401">
      <w:bodyDiv w:val="1"/>
      <w:marLeft w:val="0"/>
      <w:marRight w:val="0"/>
      <w:marTop w:val="0"/>
      <w:marBottom w:val="0"/>
      <w:divBdr>
        <w:top w:val="none" w:sz="0" w:space="0" w:color="auto"/>
        <w:left w:val="none" w:sz="0" w:space="0" w:color="auto"/>
        <w:bottom w:val="none" w:sz="0" w:space="0" w:color="auto"/>
        <w:right w:val="none" w:sz="0" w:space="0" w:color="auto"/>
      </w:divBdr>
    </w:div>
    <w:div w:id="120881103">
      <w:bodyDiv w:val="1"/>
      <w:marLeft w:val="0"/>
      <w:marRight w:val="0"/>
      <w:marTop w:val="0"/>
      <w:marBottom w:val="0"/>
      <w:divBdr>
        <w:top w:val="none" w:sz="0" w:space="0" w:color="auto"/>
        <w:left w:val="none" w:sz="0" w:space="0" w:color="auto"/>
        <w:bottom w:val="none" w:sz="0" w:space="0" w:color="auto"/>
        <w:right w:val="none" w:sz="0" w:space="0" w:color="auto"/>
      </w:divBdr>
      <w:divsChild>
        <w:div w:id="1239291956">
          <w:marLeft w:val="0"/>
          <w:marRight w:val="0"/>
          <w:marTop w:val="0"/>
          <w:marBottom w:val="0"/>
          <w:divBdr>
            <w:top w:val="none" w:sz="0" w:space="0" w:color="auto"/>
            <w:left w:val="none" w:sz="0" w:space="0" w:color="auto"/>
            <w:bottom w:val="none" w:sz="0" w:space="0" w:color="auto"/>
            <w:right w:val="none" w:sz="0" w:space="0" w:color="auto"/>
          </w:divBdr>
          <w:divsChild>
            <w:div w:id="1308323142">
              <w:marLeft w:val="0"/>
              <w:marRight w:val="0"/>
              <w:marTop w:val="0"/>
              <w:marBottom w:val="0"/>
              <w:divBdr>
                <w:top w:val="none" w:sz="0" w:space="0" w:color="auto"/>
                <w:left w:val="none" w:sz="0" w:space="0" w:color="auto"/>
                <w:bottom w:val="none" w:sz="0" w:space="0" w:color="auto"/>
                <w:right w:val="none" w:sz="0" w:space="0" w:color="auto"/>
              </w:divBdr>
              <w:divsChild>
                <w:div w:id="1323974335">
                  <w:marLeft w:val="0"/>
                  <w:marRight w:val="0"/>
                  <w:marTop w:val="0"/>
                  <w:marBottom w:val="0"/>
                  <w:divBdr>
                    <w:top w:val="none" w:sz="0" w:space="0" w:color="auto"/>
                    <w:left w:val="none" w:sz="0" w:space="0" w:color="auto"/>
                    <w:bottom w:val="none" w:sz="0" w:space="0" w:color="auto"/>
                    <w:right w:val="none" w:sz="0" w:space="0" w:color="auto"/>
                  </w:divBdr>
                  <w:divsChild>
                    <w:div w:id="1984895196">
                      <w:marLeft w:val="0"/>
                      <w:marRight w:val="0"/>
                      <w:marTop w:val="0"/>
                      <w:marBottom w:val="0"/>
                      <w:divBdr>
                        <w:top w:val="none" w:sz="0" w:space="0" w:color="auto"/>
                        <w:left w:val="none" w:sz="0" w:space="0" w:color="auto"/>
                        <w:bottom w:val="none" w:sz="0" w:space="0" w:color="auto"/>
                        <w:right w:val="none" w:sz="0" w:space="0" w:color="auto"/>
                      </w:divBdr>
                      <w:divsChild>
                        <w:div w:id="1647972893">
                          <w:marLeft w:val="0"/>
                          <w:marRight w:val="0"/>
                          <w:marTop w:val="0"/>
                          <w:marBottom w:val="0"/>
                          <w:divBdr>
                            <w:top w:val="none" w:sz="0" w:space="0" w:color="auto"/>
                            <w:left w:val="none" w:sz="0" w:space="0" w:color="auto"/>
                            <w:bottom w:val="none" w:sz="0" w:space="0" w:color="auto"/>
                            <w:right w:val="none" w:sz="0" w:space="0" w:color="auto"/>
                          </w:divBdr>
                          <w:divsChild>
                            <w:div w:id="556354366">
                              <w:marLeft w:val="0"/>
                              <w:marRight w:val="0"/>
                              <w:marTop w:val="0"/>
                              <w:marBottom w:val="0"/>
                              <w:divBdr>
                                <w:top w:val="none" w:sz="0" w:space="0" w:color="auto"/>
                                <w:left w:val="none" w:sz="0" w:space="0" w:color="auto"/>
                                <w:bottom w:val="none" w:sz="0" w:space="0" w:color="auto"/>
                                <w:right w:val="none" w:sz="0" w:space="0" w:color="auto"/>
                              </w:divBdr>
                            </w:div>
                            <w:div w:id="377978461">
                              <w:marLeft w:val="0"/>
                              <w:marRight w:val="0"/>
                              <w:marTop w:val="0"/>
                              <w:marBottom w:val="0"/>
                              <w:divBdr>
                                <w:top w:val="none" w:sz="0" w:space="0" w:color="auto"/>
                                <w:left w:val="none" w:sz="0" w:space="0" w:color="auto"/>
                                <w:bottom w:val="none" w:sz="0" w:space="0" w:color="auto"/>
                                <w:right w:val="none" w:sz="0" w:space="0" w:color="auto"/>
                              </w:divBdr>
                            </w:div>
                            <w:div w:id="1365984351">
                              <w:marLeft w:val="0"/>
                              <w:marRight w:val="0"/>
                              <w:marTop w:val="0"/>
                              <w:marBottom w:val="0"/>
                              <w:divBdr>
                                <w:top w:val="none" w:sz="0" w:space="0" w:color="auto"/>
                                <w:left w:val="none" w:sz="0" w:space="0" w:color="auto"/>
                                <w:bottom w:val="none" w:sz="0" w:space="0" w:color="auto"/>
                                <w:right w:val="none" w:sz="0" w:space="0" w:color="auto"/>
                              </w:divBdr>
                            </w:div>
                            <w:div w:id="515584951">
                              <w:marLeft w:val="0"/>
                              <w:marRight w:val="0"/>
                              <w:marTop w:val="0"/>
                              <w:marBottom w:val="0"/>
                              <w:divBdr>
                                <w:top w:val="none" w:sz="0" w:space="0" w:color="auto"/>
                                <w:left w:val="none" w:sz="0" w:space="0" w:color="auto"/>
                                <w:bottom w:val="none" w:sz="0" w:space="0" w:color="auto"/>
                                <w:right w:val="none" w:sz="0" w:space="0" w:color="auto"/>
                              </w:divBdr>
                            </w:div>
                            <w:div w:id="415177212">
                              <w:marLeft w:val="0"/>
                              <w:marRight w:val="0"/>
                              <w:marTop w:val="0"/>
                              <w:marBottom w:val="0"/>
                              <w:divBdr>
                                <w:top w:val="none" w:sz="0" w:space="0" w:color="auto"/>
                                <w:left w:val="none" w:sz="0" w:space="0" w:color="auto"/>
                                <w:bottom w:val="none" w:sz="0" w:space="0" w:color="auto"/>
                                <w:right w:val="none" w:sz="0" w:space="0" w:color="auto"/>
                              </w:divBdr>
                            </w:div>
                            <w:div w:id="1444419260">
                              <w:marLeft w:val="0"/>
                              <w:marRight w:val="0"/>
                              <w:marTop w:val="0"/>
                              <w:marBottom w:val="0"/>
                              <w:divBdr>
                                <w:top w:val="none" w:sz="0" w:space="0" w:color="auto"/>
                                <w:left w:val="none" w:sz="0" w:space="0" w:color="auto"/>
                                <w:bottom w:val="none" w:sz="0" w:space="0" w:color="auto"/>
                                <w:right w:val="none" w:sz="0" w:space="0" w:color="auto"/>
                              </w:divBdr>
                            </w:div>
                            <w:div w:id="1174612910">
                              <w:marLeft w:val="0"/>
                              <w:marRight w:val="0"/>
                              <w:marTop w:val="0"/>
                              <w:marBottom w:val="0"/>
                              <w:divBdr>
                                <w:top w:val="none" w:sz="0" w:space="0" w:color="auto"/>
                                <w:left w:val="none" w:sz="0" w:space="0" w:color="auto"/>
                                <w:bottom w:val="none" w:sz="0" w:space="0" w:color="auto"/>
                                <w:right w:val="none" w:sz="0" w:space="0" w:color="auto"/>
                              </w:divBdr>
                            </w:div>
                            <w:div w:id="929312391">
                              <w:marLeft w:val="0"/>
                              <w:marRight w:val="0"/>
                              <w:marTop w:val="0"/>
                              <w:marBottom w:val="0"/>
                              <w:divBdr>
                                <w:top w:val="none" w:sz="0" w:space="0" w:color="auto"/>
                                <w:left w:val="none" w:sz="0" w:space="0" w:color="auto"/>
                                <w:bottom w:val="none" w:sz="0" w:space="0" w:color="auto"/>
                                <w:right w:val="none" w:sz="0" w:space="0" w:color="auto"/>
                              </w:divBdr>
                            </w:div>
                            <w:div w:id="408310935">
                              <w:marLeft w:val="0"/>
                              <w:marRight w:val="0"/>
                              <w:marTop w:val="0"/>
                              <w:marBottom w:val="0"/>
                              <w:divBdr>
                                <w:top w:val="none" w:sz="0" w:space="0" w:color="auto"/>
                                <w:left w:val="none" w:sz="0" w:space="0" w:color="auto"/>
                                <w:bottom w:val="none" w:sz="0" w:space="0" w:color="auto"/>
                                <w:right w:val="none" w:sz="0" w:space="0" w:color="auto"/>
                              </w:divBdr>
                            </w:div>
                            <w:div w:id="979115641">
                              <w:marLeft w:val="0"/>
                              <w:marRight w:val="0"/>
                              <w:marTop w:val="0"/>
                              <w:marBottom w:val="0"/>
                              <w:divBdr>
                                <w:top w:val="none" w:sz="0" w:space="0" w:color="auto"/>
                                <w:left w:val="none" w:sz="0" w:space="0" w:color="auto"/>
                                <w:bottom w:val="none" w:sz="0" w:space="0" w:color="auto"/>
                                <w:right w:val="none" w:sz="0" w:space="0" w:color="auto"/>
                              </w:divBdr>
                            </w:div>
                            <w:div w:id="170067682">
                              <w:marLeft w:val="0"/>
                              <w:marRight w:val="0"/>
                              <w:marTop w:val="0"/>
                              <w:marBottom w:val="0"/>
                              <w:divBdr>
                                <w:top w:val="none" w:sz="0" w:space="0" w:color="auto"/>
                                <w:left w:val="none" w:sz="0" w:space="0" w:color="auto"/>
                                <w:bottom w:val="none" w:sz="0" w:space="0" w:color="auto"/>
                                <w:right w:val="none" w:sz="0" w:space="0" w:color="auto"/>
                              </w:divBdr>
                            </w:div>
                            <w:div w:id="592401168">
                              <w:marLeft w:val="0"/>
                              <w:marRight w:val="0"/>
                              <w:marTop w:val="0"/>
                              <w:marBottom w:val="0"/>
                              <w:divBdr>
                                <w:top w:val="none" w:sz="0" w:space="0" w:color="auto"/>
                                <w:left w:val="none" w:sz="0" w:space="0" w:color="auto"/>
                                <w:bottom w:val="none" w:sz="0" w:space="0" w:color="auto"/>
                                <w:right w:val="none" w:sz="0" w:space="0" w:color="auto"/>
                              </w:divBdr>
                            </w:div>
                            <w:div w:id="806238161">
                              <w:marLeft w:val="0"/>
                              <w:marRight w:val="0"/>
                              <w:marTop w:val="0"/>
                              <w:marBottom w:val="0"/>
                              <w:divBdr>
                                <w:top w:val="none" w:sz="0" w:space="0" w:color="auto"/>
                                <w:left w:val="none" w:sz="0" w:space="0" w:color="auto"/>
                                <w:bottom w:val="none" w:sz="0" w:space="0" w:color="auto"/>
                                <w:right w:val="none" w:sz="0" w:space="0" w:color="auto"/>
                              </w:divBdr>
                            </w:div>
                            <w:div w:id="1866794779">
                              <w:marLeft w:val="0"/>
                              <w:marRight w:val="0"/>
                              <w:marTop w:val="0"/>
                              <w:marBottom w:val="0"/>
                              <w:divBdr>
                                <w:top w:val="none" w:sz="0" w:space="0" w:color="auto"/>
                                <w:left w:val="none" w:sz="0" w:space="0" w:color="auto"/>
                                <w:bottom w:val="none" w:sz="0" w:space="0" w:color="auto"/>
                                <w:right w:val="none" w:sz="0" w:space="0" w:color="auto"/>
                              </w:divBdr>
                            </w:div>
                            <w:div w:id="730806180">
                              <w:marLeft w:val="0"/>
                              <w:marRight w:val="0"/>
                              <w:marTop w:val="0"/>
                              <w:marBottom w:val="0"/>
                              <w:divBdr>
                                <w:top w:val="none" w:sz="0" w:space="0" w:color="auto"/>
                                <w:left w:val="none" w:sz="0" w:space="0" w:color="auto"/>
                                <w:bottom w:val="none" w:sz="0" w:space="0" w:color="auto"/>
                                <w:right w:val="none" w:sz="0" w:space="0" w:color="auto"/>
                              </w:divBdr>
                            </w:div>
                            <w:div w:id="820392840">
                              <w:marLeft w:val="0"/>
                              <w:marRight w:val="0"/>
                              <w:marTop w:val="0"/>
                              <w:marBottom w:val="0"/>
                              <w:divBdr>
                                <w:top w:val="none" w:sz="0" w:space="0" w:color="auto"/>
                                <w:left w:val="none" w:sz="0" w:space="0" w:color="auto"/>
                                <w:bottom w:val="none" w:sz="0" w:space="0" w:color="auto"/>
                                <w:right w:val="none" w:sz="0" w:space="0" w:color="auto"/>
                              </w:divBdr>
                            </w:div>
                            <w:div w:id="273173262">
                              <w:marLeft w:val="0"/>
                              <w:marRight w:val="0"/>
                              <w:marTop w:val="0"/>
                              <w:marBottom w:val="0"/>
                              <w:divBdr>
                                <w:top w:val="none" w:sz="0" w:space="0" w:color="auto"/>
                                <w:left w:val="none" w:sz="0" w:space="0" w:color="auto"/>
                                <w:bottom w:val="none" w:sz="0" w:space="0" w:color="auto"/>
                                <w:right w:val="none" w:sz="0" w:space="0" w:color="auto"/>
                              </w:divBdr>
                            </w:div>
                            <w:div w:id="1891264554">
                              <w:marLeft w:val="0"/>
                              <w:marRight w:val="0"/>
                              <w:marTop w:val="0"/>
                              <w:marBottom w:val="0"/>
                              <w:divBdr>
                                <w:top w:val="none" w:sz="0" w:space="0" w:color="auto"/>
                                <w:left w:val="none" w:sz="0" w:space="0" w:color="auto"/>
                                <w:bottom w:val="none" w:sz="0" w:space="0" w:color="auto"/>
                                <w:right w:val="none" w:sz="0" w:space="0" w:color="auto"/>
                              </w:divBdr>
                            </w:div>
                            <w:div w:id="959072538">
                              <w:marLeft w:val="0"/>
                              <w:marRight w:val="0"/>
                              <w:marTop w:val="0"/>
                              <w:marBottom w:val="0"/>
                              <w:divBdr>
                                <w:top w:val="none" w:sz="0" w:space="0" w:color="auto"/>
                                <w:left w:val="none" w:sz="0" w:space="0" w:color="auto"/>
                                <w:bottom w:val="none" w:sz="0" w:space="0" w:color="auto"/>
                                <w:right w:val="none" w:sz="0" w:space="0" w:color="auto"/>
                              </w:divBdr>
                            </w:div>
                            <w:div w:id="99686394">
                              <w:marLeft w:val="0"/>
                              <w:marRight w:val="0"/>
                              <w:marTop w:val="0"/>
                              <w:marBottom w:val="0"/>
                              <w:divBdr>
                                <w:top w:val="none" w:sz="0" w:space="0" w:color="auto"/>
                                <w:left w:val="none" w:sz="0" w:space="0" w:color="auto"/>
                                <w:bottom w:val="none" w:sz="0" w:space="0" w:color="auto"/>
                                <w:right w:val="none" w:sz="0" w:space="0" w:color="auto"/>
                              </w:divBdr>
                            </w:div>
                            <w:div w:id="1796022974">
                              <w:marLeft w:val="0"/>
                              <w:marRight w:val="0"/>
                              <w:marTop w:val="0"/>
                              <w:marBottom w:val="0"/>
                              <w:divBdr>
                                <w:top w:val="none" w:sz="0" w:space="0" w:color="auto"/>
                                <w:left w:val="none" w:sz="0" w:space="0" w:color="auto"/>
                                <w:bottom w:val="none" w:sz="0" w:space="0" w:color="auto"/>
                                <w:right w:val="none" w:sz="0" w:space="0" w:color="auto"/>
                              </w:divBdr>
                            </w:div>
                            <w:div w:id="1845780432">
                              <w:marLeft w:val="0"/>
                              <w:marRight w:val="0"/>
                              <w:marTop w:val="0"/>
                              <w:marBottom w:val="0"/>
                              <w:divBdr>
                                <w:top w:val="none" w:sz="0" w:space="0" w:color="auto"/>
                                <w:left w:val="none" w:sz="0" w:space="0" w:color="auto"/>
                                <w:bottom w:val="none" w:sz="0" w:space="0" w:color="auto"/>
                                <w:right w:val="none" w:sz="0" w:space="0" w:color="auto"/>
                              </w:divBdr>
                            </w:div>
                            <w:div w:id="1302155469">
                              <w:marLeft w:val="0"/>
                              <w:marRight w:val="0"/>
                              <w:marTop w:val="0"/>
                              <w:marBottom w:val="0"/>
                              <w:divBdr>
                                <w:top w:val="none" w:sz="0" w:space="0" w:color="auto"/>
                                <w:left w:val="none" w:sz="0" w:space="0" w:color="auto"/>
                                <w:bottom w:val="none" w:sz="0" w:space="0" w:color="auto"/>
                                <w:right w:val="none" w:sz="0" w:space="0" w:color="auto"/>
                              </w:divBdr>
                            </w:div>
                            <w:div w:id="1847936672">
                              <w:marLeft w:val="0"/>
                              <w:marRight w:val="0"/>
                              <w:marTop w:val="0"/>
                              <w:marBottom w:val="0"/>
                              <w:divBdr>
                                <w:top w:val="none" w:sz="0" w:space="0" w:color="auto"/>
                                <w:left w:val="none" w:sz="0" w:space="0" w:color="auto"/>
                                <w:bottom w:val="none" w:sz="0" w:space="0" w:color="auto"/>
                                <w:right w:val="none" w:sz="0" w:space="0" w:color="auto"/>
                              </w:divBdr>
                            </w:div>
                            <w:div w:id="44262863">
                              <w:marLeft w:val="0"/>
                              <w:marRight w:val="0"/>
                              <w:marTop w:val="0"/>
                              <w:marBottom w:val="0"/>
                              <w:divBdr>
                                <w:top w:val="none" w:sz="0" w:space="0" w:color="auto"/>
                                <w:left w:val="none" w:sz="0" w:space="0" w:color="auto"/>
                                <w:bottom w:val="none" w:sz="0" w:space="0" w:color="auto"/>
                                <w:right w:val="none" w:sz="0" w:space="0" w:color="auto"/>
                              </w:divBdr>
                            </w:div>
                            <w:div w:id="1492523280">
                              <w:marLeft w:val="0"/>
                              <w:marRight w:val="0"/>
                              <w:marTop w:val="0"/>
                              <w:marBottom w:val="0"/>
                              <w:divBdr>
                                <w:top w:val="none" w:sz="0" w:space="0" w:color="auto"/>
                                <w:left w:val="none" w:sz="0" w:space="0" w:color="auto"/>
                                <w:bottom w:val="none" w:sz="0" w:space="0" w:color="auto"/>
                                <w:right w:val="none" w:sz="0" w:space="0" w:color="auto"/>
                              </w:divBdr>
                            </w:div>
                            <w:div w:id="51079781">
                              <w:marLeft w:val="0"/>
                              <w:marRight w:val="0"/>
                              <w:marTop w:val="0"/>
                              <w:marBottom w:val="0"/>
                              <w:divBdr>
                                <w:top w:val="none" w:sz="0" w:space="0" w:color="auto"/>
                                <w:left w:val="none" w:sz="0" w:space="0" w:color="auto"/>
                                <w:bottom w:val="none" w:sz="0" w:space="0" w:color="auto"/>
                                <w:right w:val="none" w:sz="0" w:space="0" w:color="auto"/>
                              </w:divBdr>
                            </w:div>
                            <w:div w:id="1235313601">
                              <w:marLeft w:val="0"/>
                              <w:marRight w:val="0"/>
                              <w:marTop w:val="0"/>
                              <w:marBottom w:val="0"/>
                              <w:divBdr>
                                <w:top w:val="none" w:sz="0" w:space="0" w:color="auto"/>
                                <w:left w:val="none" w:sz="0" w:space="0" w:color="auto"/>
                                <w:bottom w:val="none" w:sz="0" w:space="0" w:color="auto"/>
                                <w:right w:val="none" w:sz="0" w:space="0" w:color="auto"/>
                              </w:divBdr>
                            </w:div>
                            <w:div w:id="2116098969">
                              <w:marLeft w:val="0"/>
                              <w:marRight w:val="0"/>
                              <w:marTop w:val="0"/>
                              <w:marBottom w:val="0"/>
                              <w:divBdr>
                                <w:top w:val="none" w:sz="0" w:space="0" w:color="auto"/>
                                <w:left w:val="none" w:sz="0" w:space="0" w:color="auto"/>
                                <w:bottom w:val="none" w:sz="0" w:space="0" w:color="auto"/>
                                <w:right w:val="none" w:sz="0" w:space="0" w:color="auto"/>
                              </w:divBdr>
                            </w:div>
                            <w:div w:id="1555384626">
                              <w:marLeft w:val="0"/>
                              <w:marRight w:val="0"/>
                              <w:marTop w:val="0"/>
                              <w:marBottom w:val="0"/>
                              <w:divBdr>
                                <w:top w:val="none" w:sz="0" w:space="0" w:color="auto"/>
                                <w:left w:val="none" w:sz="0" w:space="0" w:color="auto"/>
                                <w:bottom w:val="none" w:sz="0" w:space="0" w:color="auto"/>
                                <w:right w:val="none" w:sz="0" w:space="0" w:color="auto"/>
                              </w:divBdr>
                            </w:div>
                            <w:div w:id="5054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02745">
      <w:bodyDiv w:val="1"/>
      <w:marLeft w:val="0"/>
      <w:marRight w:val="0"/>
      <w:marTop w:val="0"/>
      <w:marBottom w:val="0"/>
      <w:divBdr>
        <w:top w:val="none" w:sz="0" w:space="0" w:color="auto"/>
        <w:left w:val="none" w:sz="0" w:space="0" w:color="auto"/>
        <w:bottom w:val="none" w:sz="0" w:space="0" w:color="auto"/>
        <w:right w:val="none" w:sz="0" w:space="0" w:color="auto"/>
      </w:divBdr>
    </w:div>
    <w:div w:id="185800627">
      <w:bodyDiv w:val="1"/>
      <w:marLeft w:val="0"/>
      <w:marRight w:val="0"/>
      <w:marTop w:val="0"/>
      <w:marBottom w:val="0"/>
      <w:divBdr>
        <w:top w:val="none" w:sz="0" w:space="0" w:color="auto"/>
        <w:left w:val="none" w:sz="0" w:space="0" w:color="auto"/>
        <w:bottom w:val="none" w:sz="0" w:space="0" w:color="auto"/>
        <w:right w:val="none" w:sz="0" w:space="0" w:color="auto"/>
      </w:divBdr>
    </w:div>
    <w:div w:id="241110822">
      <w:bodyDiv w:val="1"/>
      <w:marLeft w:val="0"/>
      <w:marRight w:val="0"/>
      <w:marTop w:val="0"/>
      <w:marBottom w:val="0"/>
      <w:divBdr>
        <w:top w:val="none" w:sz="0" w:space="0" w:color="auto"/>
        <w:left w:val="none" w:sz="0" w:space="0" w:color="auto"/>
        <w:bottom w:val="none" w:sz="0" w:space="0" w:color="auto"/>
        <w:right w:val="none" w:sz="0" w:space="0" w:color="auto"/>
      </w:divBdr>
      <w:divsChild>
        <w:div w:id="1721515740">
          <w:marLeft w:val="0"/>
          <w:marRight w:val="0"/>
          <w:marTop w:val="0"/>
          <w:marBottom w:val="0"/>
          <w:divBdr>
            <w:top w:val="none" w:sz="0" w:space="0" w:color="auto"/>
            <w:left w:val="none" w:sz="0" w:space="0" w:color="auto"/>
            <w:bottom w:val="none" w:sz="0" w:space="0" w:color="auto"/>
            <w:right w:val="none" w:sz="0" w:space="0" w:color="auto"/>
          </w:divBdr>
          <w:divsChild>
            <w:div w:id="325086492">
              <w:marLeft w:val="0"/>
              <w:marRight w:val="0"/>
              <w:marTop w:val="0"/>
              <w:marBottom w:val="0"/>
              <w:divBdr>
                <w:top w:val="none" w:sz="0" w:space="0" w:color="auto"/>
                <w:left w:val="none" w:sz="0" w:space="0" w:color="auto"/>
                <w:bottom w:val="none" w:sz="0" w:space="0" w:color="auto"/>
                <w:right w:val="none" w:sz="0" w:space="0" w:color="auto"/>
              </w:divBdr>
              <w:divsChild>
                <w:div w:id="124203505">
                  <w:marLeft w:val="0"/>
                  <w:marRight w:val="0"/>
                  <w:marTop w:val="0"/>
                  <w:marBottom w:val="0"/>
                  <w:divBdr>
                    <w:top w:val="none" w:sz="0" w:space="0" w:color="auto"/>
                    <w:left w:val="none" w:sz="0" w:space="0" w:color="auto"/>
                    <w:bottom w:val="none" w:sz="0" w:space="0" w:color="auto"/>
                    <w:right w:val="none" w:sz="0" w:space="0" w:color="auto"/>
                  </w:divBdr>
                  <w:divsChild>
                    <w:div w:id="900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73480">
      <w:bodyDiv w:val="1"/>
      <w:marLeft w:val="0"/>
      <w:marRight w:val="0"/>
      <w:marTop w:val="0"/>
      <w:marBottom w:val="0"/>
      <w:divBdr>
        <w:top w:val="none" w:sz="0" w:space="0" w:color="auto"/>
        <w:left w:val="none" w:sz="0" w:space="0" w:color="auto"/>
        <w:bottom w:val="none" w:sz="0" w:space="0" w:color="auto"/>
        <w:right w:val="none" w:sz="0" w:space="0" w:color="auto"/>
      </w:divBdr>
    </w:div>
    <w:div w:id="275141891">
      <w:bodyDiv w:val="1"/>
      <w:marLeft w:val="0"/>
      <w:marRight w:val="0"/>
      <w:marTop w:val="0"/>
      <w:marBottom w:val="0"/>
      <w:divBdr>
        <w:top w:val="none" w:sz="0" w:space="0" w:color="auto"/>
        <w:left w:val="none" w:sz="0" w:space="0" w:color="auto"/>
        <w:bottom w:val="none" w:sz="0" w:space="0" w:color="auto"/>
        <w:right w:val="none" w:sz="0" w:space="0" w:color="auto"/>
      </w:divBdr>
      <w:divsChild>
        <w:div w:id="936979973">
          <w:marLeft w:val="0"/>
          <w:marRight w:val="0"/>
          <w:marTop w:val="0"/>
          <w:marBottom w:val="0"/>
          <w:divBdr>
            <w:top w:val="none" w:sz="0" w:space="0" w:color="auto"/>
            <w:left w:val="none" w:sz="0" w:space="0" w:color="auto"/>
            <w:bottom w:val="none" w:sz="0" w:space="0" w:color="auto"/>
            <w:right w:val="none" w:sz="0" w:space="0" w:color="auto"/>
          </w:divBdr>
          <w:divsChild>
            <w:div w:id="1970428856">
              <w:marLeft w:val="0"/>
              <w:marRight w:val="0"/>
              <w:marTop w:val="0"/>
              <w:marBottom w:val="0"/>
              <w:divBdr>
                <w:top w:val="none" w:sz="0" w:space="0" w:color="auto"/>
                <w:left w:val="none" w:sz="0" w:space="0" w:color="auto"/>
                <w:bottom w:val="none" w:sz="0" w:space="0" w:color="auto"/>
                <w:right w:val="none" w:sz="0" w:space="0" w:color="auto"/>
              </w:divBdr>
              <w:divsChild>
                <w:div w:id="1553885174">
                  <w:marLeft w:val="0"/>
                  <w:marRight w:val="0"/>
                  <w:marTop w:val="0"/>
                  <w:marBottom w:val="0"/>
                  <w:divBdr>
                    <w:top w:val="none" w:sz="0" w:space="0" w:color="auto"/>
                    <w:left w:val="none" w:sz="0" w:space="0" w:color="auto"/>
                    <w:bottom w:val="none" w:sz="0" w:space="0" w:color="auto"/>
                    <w:right w:val="none" w:sz="0" w:space="0" w:color="auto"/>
                  </w:divBdr>
                  <w:divsChild>
                    <w:div w:id="2675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12332">
      <w:bodyDiv w:val="1"/>
      <w:marLeft w:val="0"/>
      <w:marRight w:val="0"/>
      <w:marTop w:val="0"/>
      <w:marBottom w:val="0"/>
      <w:divBdr>
        <w:top w:val="none" w:sz="0" w:space="0" w:color="auto"/>
        <w:left w:val="none" w:sz="0" w:space="0" w:color="auto"/>
        <w:bottom w:val="none" w:sz="0" w:space="0" w:color="auto"/>
        <w:right w:val="none" w:sz="0" w:space="0" w:color="auto"/>
      </w:divBdr>
    </w:div>
    <w:div w:id="330376281">
      <w:bodyDiv w:val="1"/>
      <w:marLeft w:val="0"/>
      <w:marRight w:val="0"/>
      <w:marTop w:val="0"/>
      <w:marBottom w:val="0"/>
      <w:divBdr>
        <w:top w:val="none" w:sz="0" w:space="0" w:color="auto"/>
        <w:left w:val="none" w:sz="0" w:space="0" w:color="auto"/>
        <w:bottom w:val="none" w:sz="0" w:space="0" w:color="auto"/>
        <w:right w:val="none" w:sz="0" w:space="0" w:color="auto"/>
      </w:divBdr>
    </w:div>
    <w:div w:id="512451530">
      <w:bodyDiv w:val="1"/>
      <w:marLeft w:val="0"/>
      <w:marRight w:val="0"/>
      <w:marTop w:val="0"/>
      <w:marBottom w:val="0"/>
      <w:divBdr>
        <w:top w:val="none" w:sz="0" w:space="0" w:color="auto"/>
        <w:left w:val="none" w:sz="0" w:space="0" w:color="auto"/>
        <w:bottom w:val="none" w:sz="0" w:space="0" w:color="auto"/>
        <w:right w:val="none" w:sz="0" w:space="0" w:color="auto"/>
      </w:divBdr>
      <w:divsChild>
        <w:div w:id="897135000">
          <w:marLeft w:val="0"/>
          <w:marRight w:val="0"/>
          <w:marTop w:val="0"/>
          <w:marBottom w:val="0"/>
          <w:divBdr>
            <w:top w:val="none" w:sz="0" w:space="0" w:color="auto"/>
            <w:left w:val="none" w:sz="0" w:space="0" w:color="auto"/>
            <w:bottom w:val="none" w:sz="0" w:space="0" w:color="auto"/>
            <w:right w:val="none" w:sz="0" w:space="0" w:color="auto"/>
          </w:divBdr>
          <w:divsChild>
            <w:div w:id="1668705005">
              <w:marLeft w:val="0"/>
              <w:marRight w:val="0"/>
              <w:marTop w:val="0"/>
              <w:marBottom w:val="0"/>
              <w:divBdr>
                <w:top w:val="none" w:sz="0" w:space="0" w:color="auto"/>
                <w:left w:val="none" w:sz="0" w:space="0" w:color="auto"/>
                <w:bottom w:val="none" w:sz="0" w:space="0" w:color="auto"/>
                <w:right w:val="none" w:sz="0" w:space="0" w:color="auto"/>
              </w:divBdr>
              <w:divsChild>
                <w:div w:id="320350654">
                  <w:marLeft w:val="0"/>
                  <w:marRight w:val="0"/>
                  <w:marTop w:val="0"/>
                  <w:marBottom w:val="0"/>
                  <w:divBdr>
                    <w:top w:val="none" w:sz="0" w:space="0" w:color="auto"/>
                    <w:left w:val="none" w:sz="0" w:space="0" w:color="auto"/>
                    <w:bottom w:val="none" w:sz="0" w:space="0" w:color="auto"/>
                    <w:right w:val="none" w:sz="0" w:space="0" w:color="auto"/>
                  </w:divBdr>
                  <w:divsChild>
                    <w:div w:id="16226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497730">
      <w:bodyDiv w:val="1"/>
      <w:marLeft w:val="0"/>
      <w:marRight w:val="0"/>
      <w:marTop w:val="0"/>
      <w:marBottom w:val="0"/>
      <w:divBdr>
        <w:top w:val="none" w:sz="0" w:space="0" w:color="auto"/>
        <w:left w:val="none" w:sz="0" w:space="0" w:color="auto"/>
        <w:bottom w:val="none" w:sz="0" w:space="0" w:color="auto"/>
        <w:right w:val="none" w:sz="0" w:space="0" w:color="auto"/>
      </w:divBdr>
      <w:divsChild>
        <w:div w:id="381099278">
          <w:marLeft w:val="0"/>
          <w:marRight w:val="0"/>
          <w:marTop w:val="0"/>
          <w:marBottom w:val="0"/>
          <w:divBdr>
            <w:top w:val="none" w:sz="0" w:space="0" w:color="auto"/>
            <w:left w:val="none" w:sz="0" w:space="0" w:color="auto"/>
            <w:bottom w:val="none" w:sz="0" w:space="0" w:color="auto"/>
            <w:right w:val="none" w:sz="0" w:space="0" w:color="auto"/>
          </w:divBdr>
        </w:div>
        <w:div w:id="1965497409">
          <w:marLeft w:val="0"/>
          <w:marRight w:val="0"/>
          <w:marTop w:val="0"/>
          <w:marBottom w:val="0"/>
          <w:divBdr>
            <w:top w:val="none" w:sz="0" w:space="0" w:color="auto"/>
            <w:left w:val="none" w:sz="0" w:space="0" w:color="auto"/>
            <w:bottom w:val="none" w:sz="0" w:space="0" w:color="auto"/>
            <w:right w:val="none" w:sz="0" w:space="0" w:color="auto"/>
          </w:divBdr>
          <w:divsChild>
            <w:div w:id="965432012">
              <w:marLeft w:val="0"/>
              <w:marRight w:val="0"/>
              <w:marTop w:val="0"/>
              <w:marBottom w:val="0"/>
              <w:divBdr>
                <w:top w:val="none" w:sz="0" w:space="0" w:color="auto"/>
                <w:left w:val="none" w:sz="0" w:space="0" w:color="auto"/>
                <w:bottom w:val="none" w:sz="0" w:space="0" w:color="auto"/>
                <w:right w:val="none" w:sz="0" w:space="0" w:color="auto"/>
              </w:divBdr>
            </w:div>
          </w:divsChild>
        </w:div>
        <w:div w:id="835655964">
          <w:marLeft w:val="0"/>
          <w:marRight w:val="0"/>
          <w:marTop w:val="0"/>
          <w:marBottom w:val="240"/>
          <w:divBdr>
            <w:top w:val="none" w:sz="0" w:space="0" w:color="auto"/>
            <w:left w:val="none" w:sz="0" w:space="0" w:color="auto"/>
            <w:bottom w:val="single" w:sz="6" w:space="0" w:color="FE0000"/>
            <w:right w:val="none" w:sz="0" w:space="0" w:color="auto"/>
          </w:divBdr>
          <w:divsChild>
            <w:div w:id="402411703">
              <w:marLeft w:val="0"/>
              <w:marRight w:val="0"/>
              <w:marTop w:val="0"/>
              <w:marBottom w:val="0"/>
              <w:divBdr>
                <w:top w:val="none" w:sz="0" w:space="0" w:color="auto"/>
                <w:left w:val="none" w:sz="0" w:space="0" w:color="auto"/>
                <w:bottom w:val="none" w:sz="0" w:space="0" w:color="auto"/>
                <w:right w:val="none" w:sz="0" w:space="0" w:color="auto"/>
              </w:divBdr>
            </w:div>
            <w:div w:id="1669674882">
              <w:marLeft w:val="540"/>
              <w:marRight w:val="0"/>
              <w:marTop w:val="0"/>
              <w:marBottom w:val="0"/>
              <w:divBdr>
                <w:top w:val="none" w:sz="0" w:space="0" w:color="auto"/>
                <w:left w:val="none" w:sz="0" w:space="0" w:color="auto"/>
                <w:bottom w:val="none" w:sz="0" w:space="0" w:color="auto"/>
                <w:right w:val="none" w:sz="0" w:space="0" w:color="auto"/>
              </w:divBdr>
            </w:div>
            <w:div w:id="145173085">
              <w:marLeft w:val="0"/>
              <w:marRight w:val="0"/>
              <w:marTop w:val="0"/>
              <w:marBottom w:val="0"/>
              <w:divBdr>
                <w:top w:val="none" w:sz="0" w:space="0" w:color="auto"/>
                <w:left w:val="none" w:sz="0" w:space="0" w:color="auto"/>
                <w:bottom w:val="none" w:sz="0" w:space="0" w:color="auto"/>
                <w:right w:val="none" w:sz="0" w:space="0" w:color="auto"/>
              </w:divBdr>
            </w:div>
            <w:div w:id="283541204">
              <w:marLeft w:val="0"/>
              <w:marRight w:val="0"/>
              <w:marTop w:val="0"/>
              <w:marBottom w:val="0"/>
              <w:divBdr>
                <w:top w:val="none" w:sz="0" w:space="0" w:color="auto"/>
                <w:left w:val="none" w:sz="0" w:space="0" w:color="auto"/>
                <w:bottom w:val="none" w:sz="0" w:space="0" w:color="auto"/>
                <w:right w:val="none" w:sz="0" w:space="0" w:color="auto"/>
              </w:divBdr>
            </w:div>
          </w:divsChild>
        </w:div>
        <w:div w:id="397168851">
          <w:marLeft w:val="0"/>
          <w:marRight w:val="0"/>
          <w:marTop w:val="0"/>
          <w:marBottom w:val="0"/>
          <w:divBdr>
            <w:top w:val="none" w:sz="0" w:space="0" w:color="auto"/>
            <w:left w:val="none" w:sz="0" w:space="0" w:color="auto"/>
            <w:bottom w:val="none" w:sz="0" w:space="0" w:color="auto"/>
            <w:right w:val="none" w:sz="0" w:space="0" w:color="auto"/>
          </w:divBdr>
        </w:div>
        <w:div w:id="1228227296">
          <w:marLeft w:val="0"/>
          <w:marRight w:val="0"/>
          <w:marTop w:val="0"/>
          <w:marBottom w:val="0"/>
          <w:divBdr>
            <w:top w:val="none" w:sz="0" w:space="0" w:color="auto"/>
            <w:left w:val="none" w:sz="0" w:space="0" w:color="auto"/>
            <w:bottom w:val="none" w:sz="0" w:space="0" w:color="auto"/>
            <w:right w:val="none" w:sz="0" w:space="0" w:color="auto"/>
          </w:divBdr>
        </w:div>
        <w:div w:id="1003629151">
          <w:marLeft w:val="0"/>
          <w:marRight w:val="0"/>
          <w:marTop w:val="0"/>
          <w:marBottom w:val="0"/>
          <w:divBdr>
            <w:top w:val="none" w:sz="0" w:space="0" w:color="auto"/>
            <w:left w:val="none" w:sz="0" w:space="0" w:color="auto"/>
            <w:bottom w:val="none" w:sz="0" w:space="0" w:color="auto"/>
            <w:right w:val="none" w:sz="0" w:space="0" w:color="auto"/>
          </w:divBdr>
          <w:divsChild>
            <w:div w:id="485514321">
              <w:marLeft w:val="0"/>
              <w:marRight w:val="0"/>
              <w:marTop w:val="0"/>
              <w:marBottom w:val="0"/>
              <w:divBdr>
                <w:top w:val="none" w:sz="0" w:space="0" w:color="auto"/>
                <w:left w:val="none" w:sz="0" w:space="0" w:color="auto"/>
                <w:bottom w:val="none" w:sz="0" w:space="0" w:color="auto"/>
                <w:right w:val="none" w:sz="0" w:space="0" w:color="auto"/>
              </w:divBdr>
            </w:div>
          </w:divsChild>
        </w:div>
        <w:div w:id="159003039">
          <w:marLeft w:val="0"/>
          <w:marRight w:val="0"/>
          <w:marTop w:val="0"/>
          <w:marBottom w:val="0"/>
          <w:divBdr>
            <w:top w:val="none" w:sz="0" w:space="0" w:color="auto"/>
            <w:left w:val="none" w:sz="0" w:space="0" w:color="auto"/>
            <w:bottom w:val="none" w:sz="0" w:space="0" w:color="auto"/>
            <w:right w:val="none" w:sz="0" w:space="0" w:color="auto"/>
          </w:divBdr>
          <w:divsChild>
            <w:div w:id="519702903">
              <w:marLeft w:val="0"/>
              <w:marRight w:val="0"/>
              <w:marTop w:val="0"/>
              <w:marBottom w:val="0"/>
              <w:divBdr>
                <w:top w:val="none" w:sz="0" w:space="0" w:color="auto"/>
                <w:left w:val="none" w:sz="0" w:space="0" w:color="auto"/>
                <w:bottom w:val="none" w:sz="0" w:space="0" w:color="auto"/>
                <w:right w:val="none" w:sz="0" w:space="0" w:color="auto"/>
              </w:divBdr>
              <w:divsChild>
                <w:div w:id="1081565523">
                  <w:marLeft w:val="0"/>
                  <w:marRight w:val="0"/>
                  <w:marTop w:val="0"/>
                  <w:marBottom w:val="480"/>
                  <w:divBdr>
                    <w:top w:val="none" w:sz="0" w:space="0" w:color="auto"/>
                    <w:left w:val="none" w:sz="0" w:space="0" w:color="auto"/>
                    <w:bottom w:val="none" w:sz="0" w:space="0" w:color="auto"/>
                    <w:right w:val="none" w:sz="0" w:space="0" w:color="auto"/>
                  </w:divBdr>
                  <w:divsChild>
                    <w:div w:id="359747204">
                      <w:marLeft w:val="0"/>
                      <w:marRight w:val="0"/>
                      <w:marTop w:val="0"/>
                      <w:marBottom w:val="0"/>
                      <w:divBdr>
                        <w:top w:val="none" w:sz="0" w:space="0" w:color="auto"/>
                        <w:left w:val="none" w:sz="0" w:space="0" w:color="auto"/>
                        <w:bottom w:val="none" w:sz="0" w:space="0" w:color="auto"/>
                        <w:right w:val="none" w:sz="0" w:space="0" w:color="auto"/>
                      </w:divBdr>
                    </w:div>
                  </w:divsChild>
                </w:div>
                <w:div w:id="72246007">
                  <w:marLeft w:val="0"/>
                  <w:marRight w:val="0"/>
                  <w:marTop w:val="0"/>
                  <w:marBottom w:val="480"/>
                  <w:divBdr>
                    <w:top w:val="none" w:sz="0" w:space="0" w:color="auto"/>
                    <w:left w:val="none" w:sz="0" w:space="0" w:color="auto"/>
                    <w:bottom w:val="none" w:sz="0" w:space="0" w:color="auto"/>
                    <w:right w:val="none" w:sz="0" w:space="0" w:color="auto"/>
                  </w:divBdr>
                  <w:divsChild>
                    <w:div w:id="1697385683">
                      <w:marLeft w:val="0"/>
                      <w:marRight w:val="150"/>
                      <w:marTop w:val="0"/>
                      <w:marBottom w:val="0"/>
                      <w:divBdr>
                        <w:top w:val="none" w:sz="0" w:space="0" w:color="auto"/>
                        <w:left w:val="none" w:sz="0" w:space="0" w:color="auto"/>
                        <w:bottom w:val="none" w:sz="0" w:space="0" w:color="auto"/>
                        <w:right w:val="none" w:sz="0" w:space="0" w:color="auto"/>
                      </w:divBdr>
                    </w:div>
                  </w:divsChild>
                </w:div>
                <w:div w:id="1013921720">
                  <w:marLeft w:val="0"/>
                  <w:marRight w:val="0"/>
                  <w:marTop w:val="0"/>
                  <w:marBottom w:val="240"/>
                  <w:divBdr>
                    <w:top w:val="none" w:sz="0" w:space="0" w:color="auto"/>
                    <w:left w:val="none" w:sz="0" w:space="0" w:color="auto"/>
                    <w:bottom w:val="none" w:sz="0" w:space="0" w:color="auto"/>
                    <w:right w:val="none" w:sz="0" w:space="0" w:color="auto"/>
                  </w:divBdr>
                </w:div>
                <w:div w:id="1288510170">
                  <w:marLeft w:val="0"/>
                  <w:marRight w:val="0"/>
                  <w:marTop w:val="0"/>
                  <w:marBottom w:val="0"/>
                  <w:divBdr>
                    <w:top w:val="none" w:sz="0" w:space="0" w:color="auto"/>
                    <w:left w:val="none" w:sz="0" w:space="0" w:color="auto"/>
                    <w:bottom w:val="none" w:sz="0" w:space="0" w:color="auto"/>
                    <w:right w:val="none" w:sz="0" w:space="0" w:color="auto"/>
                  </w:divBdr>
                  <w:divsChild>
                    <w:div w:id="56827554">
                      <w:marLeft w:val="0"/>
                      <w:marRight w:val="0"/>
                      <w:marTop w:val="0"/>
                      <w:marBottom w:val="0"/>
                      <w:divBdr>
                        <w:top w:val="none" w:sz="0" w:space="0" w:color="auto"/>
                        <w:left w:val="none" w:sz="0" w:space="0" w:color="auto"/>
                        <w:bottom w:val="none" w:sz="0" w:space="0" w:color="auto"/>
                        <w:right w:val="none" w:sz="0" w:space="0" w:color="auto"/>
                      </w:divBdr>
                      <w:divsChild>
                        <w:div w:id="348069343">
                          <w:marLeft w:val="0"/>
                          <w:marRight w:val="0"/>
                          <w:marTop w:val="0"/>
                          <w:marBottom w:val="360"/>
                          <w:divBdr>
                            <w:top w:val="none" w:sz="0" w:space="0" w:color="auto"/>
                            <w:left w:val="none" w:sz="0" w:space="0" w:color="auto"/>
                            <w:bottom w:val="none" w:sz="0" w:space="0" w:color="auto"/>
                            <w:right w:val="none" w:sz="0" w:space="0" w:color="auto"/>
                          </w:divBdr>
                        </w:div>
                        <w:div w:id="374239907">
                          <w:marLeft w:val="0"/>
                          <w:marRight w:val="0"/>
                          <w:marTop w:val="0"/>
                          <w:marBottom w:val="0"/>
                          <w:divBdr>
                            <w:top w:val="none" w:sz="0" w:space="0" w:color="auto"/>
                            <w:left w:val="none" w:sz="0" w:space="0" w:color="auto"/>
                            <w:bottom w:val="none" w:sz="0" w:space="0" w:color="auto"/>
                            <w:right w:val="none" w:sz="0" w:space="0" w:color="auto"/>
                          </w:divBdr>
                          <w:divsChild>
                            <w:div w:id="230774450">
                              <w:marLeft w:val="0"/>
                              <w:marRight w:val="0"/>
                              <w:marTop w:val="0"/>
                              <w:marBottom w:val="0"/>
                              <w:divBdr>
                                <w:top w:val="none" w:sz="0" w:space="0" w:color="auto"/>
                                <w:left w:val="none" w:sz="0" w:space="0" w:color="auto"/>
                                <w:bottom w:val="none" w:sz="0" w:space="0" w:color="auto"/>
                                <w:right w:val="none" w:sz="0" w:space="0" w:color="auto"/>
                              </w:divBdr>
                            </w:div>
                          </w:divsChild>
                        </w:div>
                        <w:div w:id="1699626870">
                          <w:marLeft w:val="0"/>
                          <w:marRight w:val="0"/>
                          <w:marTop w:val="0"/>
                          <w:marBottom w:val="0"/>
                          <w:divBdr>
                            <w:top w:val="none" w:sz="0" w:space="0" w:color="auto"/>
                            <w:left w:val="none" w:sz="0" w:space="0" w:color="auto"/>
                            <w:bottom w:val="none" w:sz="0" w:space="0" w:color="auto"/>
                            <w:right w:val="none" w:sz="0" w:space="0" w:color="auto"/>
                          </w:divBdr>
                          <w:divsChild>
                            <w:div w:id="1769689635">
                              <w:marLeft w:val="0"/>
                              <w:marRight w:val="0"/>
                              <w:marTop w:val="0"/>
                              <w:marBottom w:val="240"/>
                              <w:divBdr>
                                <w:top w:val="none" w:sz="0" w:space="0" w:color="auto"/>
                                <w:left w:val="none" w:sz="0" w:space="0" w:color="auto"/>
                                <w:bottom w:val="none" w:sz="0" w:space="0" w:color="auto"/>
                                <w:right w:val="none" w:sz="0" w:space="0" w:color="auto"/>
                              </w:divBdr>
                              <w:divsChild>
                                <w:div w:id="303655593">
                                  <w:marLeft w:val="0"/>
                                  <w:marRight w:val="0"/>
                                  <w:marTop w:val="0"/>
                                  <w:marBottom w:val="0"/>
                                  <w:divBdr>
                                    <w:top w:val="none" w:sz="0" w:space="0" w:color="auto"/>
                                    <w:left w:val="none" w:sz="0" w:space="0" w:color="auto"/>
                                    <w:bottom w:val="none" w:sz="0" w:space="0" w:color="auto"/>
                                    <w:right w:val="none" w:sz="0" w:space="0" w:color="auto"/>
                                  </w:divBdr>
                                </w:div>
                                <w:div w:id="2085226603">
                                  <w:marLeft w:val="0"/>
                                  <w:marRight w:val="0"/>
                                  <w:marTop w:val="0"/>
                                  <w:marBottom w:val="0"/>
                                  <w:divBdr>
                                    <w:top w:val="none" w:sz="0" w:space="0" w:color="auto"/>
                                    <w:left w:val="none" w:sz="0" w:space="0" w:color="auto"/>
                                    <w:bottom w:val="none" w:sz="0" w:space="0" w:color="auto"/>
                                    <w:right w:val="none" w:sz="0" w:space="0" w:color="auto"/>
                                  </w:divBdr>
                                </w:div>
                                <w:div w:id="2134401514">
                                  <w:marLeft w:val="0"/>
                                  <w:marRight w:val="0"/>
                                  <w:marTop w:val="0"/>
                                  <w:marBottom w:val="0"/>
                                  <w:divBdr>
                                    <w:top w:val="none" w:sz="0" w:space="0" w:color="auto"/>
                                    <w:left w:val="none" w:sz="0" w:space="0" w:color="auto"/>
                                    <w:bottom w:val="none" w:sz="0" w:space="0" w:color="auto"/>
                                    <w:right w:val="none" w:sz="0" w:space="0" w:color="auto"/>
                                  </w:divBdr>
                                </w:div>
                                <w:div w:id="1725134056">
                                  <w:marLeft w:val="0"/>
                                  <w:marRight w:val="0"/>
                                  <w:marTop w:val="0"/>
                                  <w:marBottom w:val="0"/>
                                  <w:divBdr>
                                    <w:top w:val="none" w:sz="0" w:space="0" w:color="auto"/>
                                    <w:left w:val="none" w:sz="0" w:space="0" w:color="auto"/>
                                    <w:bottom w:val="none" w:sz="0" w:space="0" w:color="auto"/>
                                    <w:right w:val="none" w:sz="0" w:space="0" w:color="auto"/>
                                  </w:divBdr>
                                </w:div>
                                <w:div w:id="601913536">
                                  <w:marLeft w:val="0"/>
                                  <w:marRight w:val="0"/>
                                  <w:marTop w:val="0"/>
                                  <w:marBottom w:val="0"/>
                                  <w:divBdr>
                                    <w:top w:val="none" w:sz="0" w:space="0" w:color="auto"/>
                                    <w:left w:val="none" w:sz="0" w:space="0" w:color="auto"/>
                                    <w:bottom w:val="none" w:sz="0" w:space="0" w:color="auto"/>
                                    <w:right w:val="none" w:sz="0" w:space="0" w:color="auto"/>
                                  </w:divBdr>
                                </w:div>
                                <w:div w:id="2114665846">
                                  <w:marLeft w:val="0"/>
                                  <w:marRight w:val="0"/>
                                  <w:marTop w:val="0"/>
                                  <w:marBottom w:val="0"/>
                                  <w:divBdr>
                                    <w:top w:val="none" w:sz="0" w:space="0" w:color="auto"/>
                                    <w:left w:val="none" w:sz="0" w:space="0" w:color="auto"/>
                                    <w:bottom w:val="none" w:sz="0" w:space="0" w:color="auto"/>
                                    <w:right w:val="none" w:sz="0" w:space="0" w:color="auto"/>
                                  </w:divBdr>
                                </w:div>
                              </w:divsChild>
                            </w:div>
                            <w:div w:id="887643172">
                              <w:marLeft w:val="0"/>
                              <w:marRight w:val="0"/>
                              <w:marTop w:val="0"/>
                              <w:marBottom w:val="240"/>
                              <w:divBdr>
                                <w:top w:val="none" w:sz="0" w:space="0" w:color="auto"/>
                                <w:left w:val="none" w:sz="0" w:space="0" w:color="auto"/>
                                <w:bottom w:val="none" w:sz="0" w:space="0" w:color="auto"/>
                                <w:right w:val="none" w:sz="0" w:space="0" w:color="auto"/>
                              </w:divBdr>
                              <w:divsChild>
                                <w:div w:id="937716860">
                                  <w:marLeft w:val="0"/>
                                  <w:marRight w:val="0"/>
                                  <w:marTop w:val="0"/>
                                  <w:marBottom w:val="0"/>
                                  <w:divBdr>
                                    <w:top w:val="none" w:sz="0" w:space="0" w:color="auto"/>
                                    <w:left w:val="none" w:sz="0" w:space="0" w:color="auto"/>
                                    <w:bottom w:val="none" w:sz="0" w:space="0" w:color="auto"/>
                                    <w:right w:val="none" w:sz="0" w:space="0" w:color="auto"/>
                                  </w:divBdr>
                                </w:div>
                                <w:div w:id="34931419">
                                  <w:marLeft w:val="0"/>
                                  <w:marRight w:val="0"/>
                                  <w:marTop w:val="0"/>
                                  <w:marBottom w:val="0"/>
                                  <w:divBdr>
                                    <w:top w:val="none" w:sz="0" w:space="0" w:color="auto"/>
                                    <w:left w:val="none" w:sz="0" w:space="0" w:color="auto"/>
                                    <w:bottom w:val="none" w:sz="0" w:space="0" w:color="auto"/>
                                    <w:right w:val="none" w:sz="0" w:space="0" w:color="auto"/>
                                  </w:divBdr>
                                </w:div>
                                <w:div w:id="225383081">
                                  <w:marLeft w:val="0"/>
                                  <w:marRight w:val="0"/>
                                  <w:marTop w:val="0"/>
                                  <w:marBottom w:val="0"/>
                                  <w:divBdr>
                                    <w:top w:val="none" w:sz="0" w:space="0" w:color="auto"/>
                                    <w:left w:val="none" w:sz="0" w:space="0" w:color="auto"/>
                                    <w:bottom w:val="none" w:sz="0" w:space="0" w:color="auto"/>
                                    <w:right w:val="none" w:sz="0" w:space="0" w:color="auto"/>
                                  </w:divBdr>
                                </w:div>
                                <w:div w:id="1760055443">
                                  <w:marLeft w:val="0"/>
                                  <w:marRight w:val="0"/>
                                  <w:marTop w:val="0"/>
                                  <w:marBottom w:val="0"/>
                                  <w:divBdr>
                                    <w:top w:val="none" w:sz="0" w:space="0" w:color="auto"/>
                                    <w:left w:val="none" w:sz="0" w:space="0" w:color="auto"/>
                                    <w:bottom w:val="none" w:sz="0" w:space="0" w:color="auto"/>
                                    <w:right w:val="none" w:sz="0" w:space="0" w:color="auto"/>
                                  </w:divBdr>
                                </w:div>
                                <w:div w:id="9979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92345">
                  <w:marLeft w:val="0"/>
                  <w:marRight w:val="0"/>
                  <w:marTop w:val="0"/>
                  <w:marBottom w:val="480"/>
                  <w:divBdr>
                    <w:top w:val="none" w:sz="0" w:space="0" w:color="auto"/>
                    <w:left w:val="none" w:sz="0" w:space="0" w:color="auto"/>
                    <w:bottom w:val="none" w:sz="0" w:space="0" w:color="auto"/>
                    <w:right w:val="none" w:sz="0" w:space="0" w:color="auto"/>
                  </w:divBdr>
                </w:div>
                <w:div w:id="690453472">
                  <w:marLeft w:val="0"/>
                  <w:marRight w:val="0"/>
                  <w:marTop w:val="0"/>
                  <w:marBottom w:val="0"/>
                  <w:divBdr>
                    <w:top w:val="none" w:sz="0" w:space="0" w:color="auto"/>
                    <w:left w:val="none" w:sz="0" w:space="0" w:color="auto"/>
                    <w:bottom w:val="none" w:sz="0" w:space="0" w:color="auto"/>
                    <w:right w:val="none" w:sz="0" w:space="0" w:color="auto"/>
                  </w:divBdr>
                  <w:divsChild>
                    <w:div w:id="894851059">
                      <w:marLeft w:val="0"/>
                      <w:marRight w:val="0"/>
                      <w:marTop w:val="0"/>
                      <w:marBottom w:val="0"/>
                      <w:divBdr>
                        <w:top w:val="none" w:sz="0" w:space="0" w:color="auto"/>
                        <w:left w:val="none" w:sz="0" w:space="0" w:color="auto"/>
                        <w:bottom w:val="none" w:sz="0" w:space="0" w:color="auto"/>
                        <w:right w:val="none" w:sz="0" w:space="0" w:color="auto"/>
                      </w:divBdr>
                      <w:divsChild>
                        <w:div w:id="640230577">
                          <w:marLeft w:val="0"/>
                          <w:marRight w:val="0"/>
                          <w:marTop w:val="0"/>
                          <w:marBottom w:val="0"/>
                          <w:divBdr>
                            <w:top w:val="none" w:sz="0" w:space="0" w:color="auto"/>
                            <w:left w:val="none" w:sz="0" w:space="0" w:color="auto"/>
                            <w:bottom w:val="none" w:sz="0" w:space="0" w:color="auto"/>
                            <w:right w:val="none" w:sz="0" w:space="0" w:color="auto"/>
                          </w:divBdr>
                          <w:divsChild>
                            <w:div w:id="725371244">
                              <w:marLeft w:val="0"/>
                              <w:marRight w:val="750"/>
                              <w:marTop w:val="0"/>
                              <w:marBottom w:val="0"/>
                              <w:divBdr>
                                <w:top w:val="none" w:sz="0" w:space="0" w:color="auto"/>
                                <w:left w:val="none" w:sz="0" w:space="0" w:color="auto"/>
                                <w:bottom w:val="none" w:sz="0" w:space="0" w:color="auto"/>
                                <w:right w:val="none" w:sz="0" w:space="0" w:color="auto"/>
                              </w:divBdr>
                            </w:div>
                            <w:div w:id="1641617247">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261915502">
                  <w:marLeft w:val="0"/>
                  <w:marRight w:val="0"/>
                  <w:marTop w:val="0"/>
                  <w:marBottom w:val="480"/>
                  <w:divBdr>
                    <w:top w:val="none" w:sz="0" w:space="0" w:color="auto"/>
                    <w:left w:val="none" w:sz="0" w:space="0" w:color="auto"/>
                    <w:bottom w:val="none" w:sz="0" w:space="0" w:color="auto"/>
                    <w:right w:val="none" w:sz="0" w:space="0" w:color="auto"/>
                  </w:divBdr>
                  <w:divsChild>
                    <w:div w:id="2128623065">
                      <w:marLeft w:val="0"/>
                      <w:marRight w:val="0"/>
                      <w:marTop w:val="0"/>
                      <w:marBottom w:val="192"/>
                      <w:divBdr>
                        <w:top w:val="none" w:sz="0" w:space="0" w:color="auto"/>
                        <w:left w:val="none" w:sz="0" w:space="0" w:color="auto"/>
                        <w:bottom w:val="none" w:sz="0" w:space="0" w:color="auto"/>
                        <w:right w:val="none" w:sz="0" w:space="0" w:color="auto"/>
                      </w:divBdr>
                    </w:div>
                    <w:div w:id="751392703">
                      <w:marLeft w:val="0"/>
                      <w:marRight w:val="0"/>
                      <w:marTop w:val="0"/>
                      <w:marBottom w:val="0"/>
                      <w:divBdr>
                        <w:top w:val="none" w:sz="0" w:space="0" w:color="auto"/>
                        <w:left w:val="none" w:sz="0" w:space="0" w:color="auto"/>
                        <w:bottom w:val="none" w:sz="0" w:space="0" w:color="auto"/>
                        <w:right w:val="none" w:sz="0" w:space="0" w:color="auto"/>
                      </w:divBdr>
                      <w:divsChild>
                        <w:div w:id="612513944">
                          <w:marLeft w:val="0"/>
                          <w:marRight w:val="0"/>
                          <w:marTop w:val="0"/>
                          <w:marBottom w:val="0"/>
                          <w:divBdr>
                            <w:top w:val="none" w:sz="0" w:space="0" w:color="auto"/>
                            <w:left w:val="none" w:sz="0" w:space="0" w:color="auto"/>
                            <w:bottom w:val="none" w:sz="0" w:space="0" w:color="auto"/>
                            <w:right w:val="none" w:sz="0" w:space="0" w:color="auto"/>
                          </w:divBdr>
                          <w:divsChild>
                            <w:div w:id="1063261985">
                              <w:marLeft w:val="0"/>
                              <w:marRight w:val="0"/>
                              <w:marTop w:val="0"/>
                              <w:marBottom w:val="0"/>
                              <w:divBdr>
                                <w:top w:val="none" w:sz="0" w:space="0" w:color="auto"/>
                                <w:left w:val="none" w:sz="0" w:space="0" w:color="auto"/>
                                <w:bottom w:val="none" w:sz="0" w:space="0" w:color="auto"/>
                                <w:right w:val="none" w:sz="0" w:space="0" w:color="auto"/>
                              </w:divBdr>
                              <w:divsChild>
                                <w:div w:id="157535799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93518961">
              <w:marLeft w:val="0"/>
              <w:marRight w:val="0"/>
              <w:marTop w:val="0"/>
              <w:marBottom w:val="0"/>
              <w:divBdr>
                <w:top w:val="none" w:sz="0" w:space="0" w:color="auto"/>
                <w:left w:val="none" w:sz="0" w:space="0" w:color="auto"/>
                <w:bottom w:val="none" w:sz="0" w:space="0" w:color="auto"/>
                <w:right w:val="none" w:sz="0" w:space="0" w:color="auto"/>
              </w:divBdr>
            </w:div>
            <w:div w:id="1473018059">
              <w:marLeft w:val="0"/>
              <w:marRight w:val="0"/>
              <w:marTop w:val="0"/>
              <w:marBottom w:val="450"/>
              <w:divBdr>
                <w:top w:val="none" w:sz="0" w:space="0" w:color="auto"/>
                <w:left w:val="none" w:sz="0" w:space="0" w:color="auto"/>
                <w:bottom w:val="none" w:sz="0" w:space="0" w:color="auto"/>
                <w:right w:val="none" w:sz="0" w:space="0" w:color="auto"/>
              </w:divBdr>
              <w:divsChild>
                <w:div w:id="1400441327">
                  <w:marLeft w:val="0"/>
                  <w:marRight w:val="0"/>
                  <w:marTop w:val="0"/>
                  <w:marBottom w:val="192"/>
                  <w:divBdr>
                    <w:top w:val="none" w:sz="0" w:space="0" w:color="auto"/>
                    <w:left w:val="none" w:sz="0" w:space="0" w:color="auto"/>
                    <w:bottom w:val="none" w:sz="0" w:space="0" w:color="auto"/>
                    <w:right w:val="none" w:sz="0" w:space="0" w:color="auto"/>
                  </w:divBdr>
                </w:div>
              </w:divsChild>
            </w:div>
            <w:div w:id="836845677">
              <w:marLeft w:val="0"/>
              <w:marRight w:val="0"/>
              <w:marTop w:val="0"/>
              <w:marBottom w:val="0"/>
              <w:divBdr>
                <w:top w:val="none" w:sz="0" w:space="0" w:color="auto"/>
                <w:left w:val="none" w:sz="0" w:space="0" w:color="auto"/>
                <w:bottom w:val="none" w:sz="0" w:space="0" w:color="auto"/>
                <w:right w:val="none" w:sz="0" w:space="0" w:color="auto"/>
              </w:divBdr>
              <w:divsChild>
                <w:div w:id="535579627">
                  <w:marLeft w:val="0"/>
                  <w:marRight w:val="0"/>
                  <w:marTop w:val="0"/>
                  <w:marBottom w:val="192"/>
                  <w:divBdr>
                    <w:top w:val="none" w:sz="0" w:space="0" w:color="auto"/>
                    <w:left w:val="none" w:sz="0" w:space="0" w:color="auto"/>
                    <w:bottom w:val="none" w:sz="0" w:space="0" w:color="auto"/>
                    <w:right w:val="none" w:sz="0" w:space="0" w:color="auto"/>
                  </w:divBdr>
                </w:div>
                <w:div w:id="2054500230">
                  <w:marLeft w:val="0"/>
                  <w:marRight w:val="-240"/>
                  <w:marTop w:val="0"/>
                  <w:marBottom w:val="0"/>
                  <w:divBdr>
                    <w:top w:val="none" w:sz="0" w:space="0" w:color="auto"/>
                    <w:left w:val="none" w:sz="0" w:space="0" w:color="auto"/>
                    <w:bottom w:val="none" w:sz="0" w:space="0" w:color="auto"/>
                    <w:right w:val="none" w:sz="0" w:space="0" w:color="auto"/>
                  </w:divBdr>
                  <w:divsChild>
                    <w:div w:id="959335372">
                      <w:marLeft w:val="0"/>
                      <w:marRight w:val="240"/>
                      <w:marTop w:val="0"/>
                      <w:marBottom w:val="240"/>
                      <w:divBdr>
                        <w:top w:val="none" w:sz="0" w:space="0" w:color="auto"/>
                        <w:left w:val="none" w:sz="0" w:space="0" w:color="auto"/>
                        <w:bottom w:val="none" w:sz="0" w:space="0" w:color="auto"/>
                        <w:right w:val="none" w:sz="0" w:space="0" w:color="auto"/>
                      </w:divBdr>
                      <w:divsChild>
                        <w:div w:id="759638414">
                          <w:marLeft w:val="0"/>
                          <w:marRight w:val="0"/>
                          <w:marTop w:val="0"/>
                          <w:marBottom w:val="0"/>
                          <w:divBdr>
                            <w:top w:val="none" w:sz="0" w:space="0" w:color="auto"/>
                            <w:left w:val="none" w:sz="0" w:space="0" w:color="auto"/>
                            <w:bottom w:val="none" w:sz="0" w:space="0" w:color="auto"/>
                            <w:right w:val="none" w:sz="0" w:space="0" w:color="auto"/>
                          </w:divBdr>
                        </w:div>
                      </w:divsChild>
                    </w:div>
                    <w:div w:id="1577400063">
                      <w:marLeft w:val="0"/>
                      <w:marRight w:val="240"/>
                      <w:marTop w:val="0"/>
                      <w:marBottom w:val="240"/>
                      <w:divBdr>
                        <w:top w:val="none" w:sz="0" w:space="0" w:color="auto"/>
                        <w:left w:val="none" w:sz="0" w:space="0" w:color="auto"/>
                        <w:bottom w:val="none" w:sz="0" w:space="0" w:color="auto"/>
                        <w:right w:val="none" w:sz="0" w:space="0" w:color="auto"/>
                      </w:divBdr>
                      <w:divsChild>
                        <w:div w:id="9119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7262">
              <w:marLeft w:val="0"/>
              <w:marRight w:val="0"/>
              <w:marTop w:val="0"/>
              <w:marBottom w:val="240"/>
              <w:divBdr>
                <w:top w:val="none" w:sz="0" w:space="0" w:color="auto"/>
                <w:left w:val="none" w:sz="0" w:space="0" w:color="auto"/>
                <w:bottom w:val="none" w:sz="0" w:space="0" w:color="auto"/>
                <w:right w:val="none" w:sz="0" w:space="0" w:color="auto"/>
              </w:divBdr>
              <w:divsChild>
                <w:div w:id="712116368">
                  <w:marLeft w:val="0"/>
                  <w:marRight w:val="0"/>
                  <w:marTop w:val="0"/>
                  <w:marBottom w:val="192"/>
                  <w:divBdr>
                    <w:top w:val="none" w:sz="0" w:space="0" w:color="auto"/>
                    <w:left w:val="none" w:sz="0" w:space="0" w:color="auto"/>
                    <w:bottom w:val="none" w:sz="0" w:space="0" w:color="auto"/>
                    <w:right w:val="none" w:sz="0" w:space="0" w:color="auto"/>
                  </w:divBdr>
                </w:div>
              </w:divsChild>
            </w:div>
            <w:div w:id="1173258236">
              <w:marLeft w:val="0"/>
              <w:marRight w:val="0"/>
              <w:marTop w:val="0"/>
              <w:marBottom w:val="60"/>
              <w:divBdr>
                <w:top w:val="none" w:sz="0" w:space="0" w:color="auto"/>
                <w:left w:val="none" w:sz="0" w:space="0" w:color="auto"/>
                <w:bottom w:val="none" w:sz="0" w:space="0" w:color="auto"/>
                <w:right w:val="none" w:sz="0" w:space="0" w:color="auto"/>
              </w:divBdr>
              <w:divsChild>
                <w:div w:id="1200120189">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98202598">
          <w:marLeft w:val="0"/>
          <w:marRight w:val="60"/>
          <w:marTop w:val="0"/>
          <w:marBottom w:val="0"/>
          <w:divBdr>
            <w:top w:val="none" w:sz="0" w:space="0" w:color="auto"/>
            <w:left w:val="none" w:sz="0" w:space="0" w:color="auto"/>
            <w:bottom w:val="none" w:sz="0" w:space="0" w:color="auto"/>
            <w:right w:val="none" w:sz="0" w:space="0" w:color="auto"/>
          </w:divBdr>
          <w:divsChild>
            <w:div w:id="541022512">
              <w:marLeft w:val="0"/>
              <w:marRight w:val="0"/>
              <w:marTop w:val="210"/>
              <w:marBottom w:val="240"/>
              <w:divBdr>
                <w:top w:val="none" w:sz="0" w:space="0" w:color="auto"/>
                <w:left w:val="none" w:sz="0" w:space="0" w:color="auto"/>
                <w:bottom w:val="none" w:sz="0" w:space="0" w:color="auto"/>
                <w:right w:val="none" w:sz="0" w:space="0" w:color="auto"/>
              </w:divBdr>
            </w:div>
            <w:div w:id="755131838">
              <w:marLeft w:val="0"/>
              <w:marRight w:val="0"/>
              <w:marTop w:val="0"/>
              <w:marBottom w:val="0"/>
              <w:divBdr>
                <w:top w:val="none" w:sz="0" w:space="0" w:color="auto"/>
                <w:left w:val="none" w:sz="0" w:space="0" w:color="auto"/>
                <w:bottom w:val="none" w:sz="0" w:space="0" w:color="auto"/>
                <w:right w:val="none" w:sz="0" w:space="0" w:color="auto"/>
              </w:divBdr>
              <w:divsChild>
                <w:div w:id="693387580">
                  <w:marLeft w:val="0"/>
                  <w:marRight w:val="0"/>
                  <w:marTop w:val="0"/>
                  <w:marBottom w:val="0"/>
                  <w:divBdr>
                    <w:top w:val="none" w:sz="0" w:space="0" w:color="auto"/>
                    <w:left w:val="none" w:sz="0" w:space="0" w:color="auto"/>
                    <w:bottom w:val="none" w:sz="0" w:space="0" w:color="auto"/>
                    <w:right w:val="none" w:sz="0" w:space="0" w:color="auto"/>
                  </w:divBdr>
                  <w:divsChild>
                    <w:div w:id="718016894">
                      <w:marLeft w:val="0"/>
                      <w:marRight w:val="0"/>
                      <w:marTop w:val="0"/>
                      <w:marBottom w:val="0"/>
                      <w:divBdr>
                        <w:top w:val="none" w:sz="0" w:space="0" w:color="auto"/>
                        <w:left w:val="none" w:sz="0" w:space="0" w:color="auto"/>
                        <w:bottom w:val="none" w:sz="0" w:space="0" w:color="auto"/>
                        <w:right w:val="none" w:sz="0" w:space="0" w:color="auto"/>
                      </w:divBdr>
                      <w:divsChild>
                        <w:div w:id="9971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03908">
              <w:marLeft w:val="0"/>
              <w:marRight w:val="0"/>
              <w:marTop w:val="210"/>
              <w:marBottom w:val="240"/>
              <w:divBdr>
                <w:top w:val="none" w:sz="0" w:space="0" w:color="auto"/>
                <w:left w:val="none" w:sz="0" w:space="0" w:color="auto"/>
                <w:bottom w:val="none" w:sz="0" w:space="0" w:color="auto"/>
                <w:right w:val="none" w:sz="0" w:space="0" w:color="auto"/>
              </w:divBdr>
              <w:divsChild>
                <w:div w:id="1306353013">
                  <w:marLeft w:val="0"/>
                  <w:marRight w:val="0"/>
                  <w:marTop w:val="0"/>
                  <w:marBottom w:val="0"/>
                  <w:divBdr>
                    <w:top w:val="none" w:sz="0" w:space="0" w:color="auto"/>
                    <w:left w:val="none" w:sz="0" w:space="0" w:color="auto"/>
                    <w:bottom w:val="none" w:sz="0" w:space="0" w:color="auto"/>
                    <w:right w:val="none" w:sz="0" w:space="0" w:color="auto"/>
                  </w:divBdr>
                  <w:divsChild>
                    <w:div w:id="14819670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26650553">
              <w:marLeft w:val="0"/>
              <w:marRight w:val="0"/>
              <w:marTop w:val="210"/>
              <w:marBottom w:val="240"/>
              <w:divBdr>
                <w:top w:val="none" w:sz="0" w:space="0" w:color="auto"/>
                <w:left w:val="none" w:sz="0" w:space="0" w:color="auto"/>
                <w:bottom w:val="none" w:sz="0" w:space="0" w:color="auto"/>
                <w:right w:val="none" w:sz="0" w:space="0" w:color="auto"/>
              </w:divBdr>
              <w:divsChild>
                <w:div w:id="821697481">
                  <w:marLeft w:val="0"/>
                  <w:marRight w:val="0"/>
                  <w:marTop w:val="0"/>
                  <w:marBottom w:val="0"/>
                  <w:divBdr>
                    <w:top w:val="none" w:sz="0" w:space="0" w:color="auto"/>
                    <w:left w:val="none" w:sz="0" w:space="0" w:color="auto"/>
                    <w:bottom w:val="none" w:sz="0" w:space="0" w:color="auto"/>
                    <w:right w:val="none" w:sz="0" w:space="0" w:color="auto"/>
                  </w:divBdr>
                  <w:divsChild>
                    <w:div w:id="1517384709">
                      <w:marLeft w:val="0"/>
                      <w:marRight w:val="0"/>
                      <w:marTop w:val="0"/>
                      <w:marBottom w:val="120"/>
                      <w:divBdr>
                        <w:top w:val="single" w:sz="6" w:space="5" w:color="B91414"/>
                        <w:left w:val="none" w:sz="0" w:space="0" w:color="auto"/>
                        <w:bottom w:val="none" w:sz="0" w:space="0" w:color="auto"/>
                        <w:right w:val="none" w:sz="0" w:space="0" w:color="auto"/>
                      </w:divBdr>
                    </w:div>
                  </w:divsChild>
                </w:div>
              </w:divsChild>
            </w:div>
            <w:div w:id="631911565">
              <w:marLeft w:val="0"/>
              <w:marRight w:val="0"/>
              <w:marTop w:val="0"/>
              <w:marBottom w:val="0"/>
              <w:divBdr>
                <w:top w:val="none" w:sz="0" w:space="0" w:color="auto"/>
                <w:left w:val="none" w:sz="0" w:space="0" w:color="auto"/>
                <w:bottom w:val="none" w:sz="0" w:space="0" w:color="auto"/>
                <w:right w:val="none" w:sz="0" w:space="0" w:color="auto"/>
              </w:divBdr>
              <w:divsChild>
                <w:div w:id="18837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84852">
          <w:marLeft w:val="0"/>
          <w:marRight w:val="0"/>
          <w:marTop w:val="0"/>
          <w:marBottom w:val="240"/>
          <w:divBdr>
            <w:top w:val="none" w:sz="0" w:space="0" w:color="auto"/>
            <w:left w:val="none" w:sz="0" w:space="0" w:color="auto"/>
            <w:bottom w:val="single" w:sz="6" w:space="0" w:color="FE0000"/>
            <w:right w:val="none" w:sz="0" w:space="0" w:color="auto"/>
          </w:divBdr>
          <w:divsChild>
            <w:div w:id="1069883465">
              <w:marLeft w:val="0"/>
              <w:marRight w:val="0"/>
              <w:marTop w:val="0"/>
              <w:marBottom w:val="0"/>
              <w:divBdr>
                <w:top w:val="none" w:sz="0" w:space="0" w:color="auto"/>
                <w:left w:val="none" w:sz="0" w:space="0" w:color="auto"/>
                <w:bottom w:val="none" w:sz="0" w:space="0" w:color="auto"/>
                <w:right w:val="none" w:sz="0" w:space="0" w:color="auto"/>
              </w:divBdr>
            </w:div>
            <w:div w:id="1970433714">
              <w:marLeft w:val="540"/>
              <w:marRight w:val="0"/>
              <w:marTop w:val="0"/>
              <w:marBottom w:val="0"/>
              <w:divBdr>
                <w:top w:val="none" w:sz="0" w:space="0" w:color="auto"/>
                <w:left w:val="none" w:sz="0" w:space="0" w:color="auto"/>
                <w:bottom w:val="none" w:sz="0" w:space="0" w:color="auto"/>
                <w:right w:val="none" w:sz="0" w:space="0" w:color="auto"/>
              </w:divBdr>
            </w:div>
            <w:div w:id="1384479900">
              <w:marLeft w:val="0"/>
              <w:marRight w:val="0"/>
              <w:marTop w:val="0"/>
              <w:marBottom w:val="0"/>
              <w:divBdr>
                <w:top w:val="none" w:sz="0" w:space="0" w:color="auto"/>
                <w:left w:val="none" w:sz="0" w:space="0" w:color="auto"/>
                <w:bottom w:val="none" w:sz="0" w:space="0" w:color="auto"/>
                <w:right w:val="none" w:sz="0" w:space="0" w:color="auto"/>
              </w:divBdr>
            </w:div>
            <w:div w:id="1448352834">
              <w:marLeft w:val="0"/>
              <w:marRight w:val="0"/>
              <w:marTop w:val="0"/>
              <w:marBottom w:val="0"/>
              <w:divBdr>
                <w:top w:val="none" w:sz="0" w:space="0" w:color="auto"/>
                <w:left w:val="none" w:sz="0" w:space="0" w:color="auto"/>
                <w:bottom w:val="none" w:sz="0" w:space="0" w:color="auto"/>
                <w:right w:val="none" w:sz="0" w:space="0" w:color="auto"/>
              </w:divBdr>
            </w:div>
          </w:divsChild>
        </w:div>
        <w:div w:id="753823497">
          <w:marLeft w:val="0"/>
          <w:marRight w:val="0"/>
          <w:marTop w:val="0"/>
          <w:marBottom w:val="0"/>
          <w:divBdr>
            <w:top w:val="none" w:sz="0" w:space="0" w:color="auto"/>
            <w:left w:val="none" w:sz="0" w:space="0" w:color="auto"/>
            <w:bottom w:val="none" w:sz="0" w:space="0" w:color="auto"/>
            <w:right w:val="none" w:sz="0" w:space="0" w:color="auto"/>
          </w:divBdr>
        </w:div>
        <w:div w:id="1678843946">
          <w:marLeft w:val="0"/>
          <w:marRight w:val="0"/>
          <w:marTop w:val="0"/>
          <w:marBottom w:val="0"/>
          <w:divBdr>
            <w:top w:val="none" w:sz="0" w:space="0" w:color="auto"/>
            <w:left w:val="none" w:sz="0" w:space="0" w:color="auto"/>
            <w:bottom w:val="none" w:sz="0" w:space="0" w:color="auto"/>
            <w:right w:val="none" w:sz="0" w:space="0" w:color="auto"/>
          </w:divBdr>
          <w:divsChild>
            <w:div w:id="196508380">
              <w:marLeft w:val="0"/>
              <w:marRight w:val="0"/>
              <w:marTop w:val="0"/>
              <w:marBottom w:val="0"/>
              <w:divBdr>
                <w:top w:val="none" w:sz="0" w:space="0" w:color="auto"/>
                <w:left w:val="none" w:sz="0" w:space="0" w:color="auto"/>
                <w:bottom w:val="none" w:sz="0" w:space="0" w:color="auto"/>
                <w:right w:val="none" w:sz="0" w:space="0" w:color="auto"/>
              </w:divBdr>
              <w:divsChild>
                <w:div w:id="1984385994">
                  <w:marLeft w:val="0"/>
                  <w:marRight w:val="240"/>
                  <w:marTop w:val="0"/>
                  <w:marBottom w:val="240"/>
                  <w:divBdr>
                    <w:top w:val="none" w:sz="0" w:space="0" w:color="auto"/>
                    <w:left w:val="none" w:sz="0" w:space="0" w:color="auto"/>
                    <w:bottom w:val="single" w:sz="6" w:space="29" w:color="FE0000"/>
                    <w:right w:val="none" w:sz="0" w:space="0" w:color="auto"/>
                  </w:divBdr>
                  <w:divsChild>
                    <w:div w:id="5703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40566">
              <w:marLeft w:val="0"/>
              <w:marRight w:val="0"/>
              <w:marTop w:val="0"/>
              <w:marBottom w:val="0"/>
              <w:divBdr>
                <w:top w:val="none" w:sz="0" w:space="0" w:color="auto"/>
                <w:left w:val="none" w:sz="0" w:space="0" w:color="auto"/>
                <w:bottom w:val="none" w:sz="0" w:space="0" w:color="auto"/>
                <w:right w:val="none" w:sz="0" w:space="0" w:color="auto"/>
              </w:divBdr>
              <w:divsChild>
                <w:div w:id="760612398">
                  <w:marLeft w:val="0"/>
                  <w:marRight w:val="-240"/>
                  <w:marTop w:val="0"/>
                  <w:marBottom w:val="0"/>
                  <w:divBdr>
                    <w:top w:val="none" w:sz="0" w:space="0" w:color="auto"/>
                    <w:left w:val="none" w:sz="0" w:space="0" w:color="auto"/>
                    <w:bottom w:val="none" w:sz="0" w:space="0" w:color="auto"/>
                    <w:right w:val="none" w:sz="0" w:space="0" w:color="auto"/>
                  </w:divBdr>
                  <w:divsChild>
                    <w:div w:id="1910336060">
                      <w:marLeft w:val="0"/>
                      <w:marRight w:val="240"/>
                      <w:marTop w:val="0"/>
                      <w:marBottom w:val="240"/>
                      <w:divBdr>
                        <w:top w:val="none" w:sz="0" w:space="0" w:color="auto"/>
                        <w:left w:val="none" w:sz="0" w:space="0" w:color="auto"/>
                        <w:bottom w:val="single" w:sz="6" w:space="29" w:color="FE0000"/>
                        <w:right w:val="none" w:sz="0" w:space="0" w:color="auto"/>
                      </w:divBdr>
                    </w:div>
                    <w:div w:id="1906791414">
                      <w:marLeft w:val="0"/>
                      <w:marRight w:val="240"/>
                      <w:marTop w:val="0"/>
                      <w:marBottom w:val="240"/>
                      <w:divBdr>
                        <w:top w:val="none" w:sz="0" w:space="0" w:color="auto"/>
                        <w:left w:val="none" w:sz="0" w:space="0" w:color="auto"/>
                        <w:bottom w:val="single" w:sz="6" w:space="29" w:color="FE0000"/>
                        <w:right w:val="none" w:sz="0" w:space="0" w:color="auto"/>
                      </w:divBdr>
                    </w:div>
                  </w:divsChild>
                </w:div>
                <w:div w:id="1245407977">
                  <w:marLeft w:val="0"/>
                  <w:marRight w:val="-240"/>
                  <w:marTop w:val="0"/>
                  <w:marBottom w:val="0"/>
                  <w:divBdr>
                    <w:top w:val="none" w:sz="0" w:space="0" w:color="auto"/>
                    <w:left w:val="none" w:sz="0" w:space="0" w:color="auto"/>
                    <w:bottom w:val="none" w:sz="0" w:space="0" w:color="auto"/>
                    <w:right w:val="none" w:sz="0" w:space="0" w:color="auto"/>
                  </w:divBdr>
                  <w:divsChild>
                    <w:div w:id="216169396">
                      <w:marLeft w:val="0"/>
                      <w:marRight w:val="240"/>
                      <w:marTop w:val="0"/>
                      <w:marBottom w:val="240"/>
                      <w:divBdr>
                        <w:top w:val="none" w:sz="0" w:space="0" w:color="auto"/>
                        <w:left w:val="none" w:sz="0" w:space="0" w:color="auto"/>
                        <w:bottom w:val="single" w:sz="6" w:space="29" w:color="FE0000"/>
                        <w:right w:val="none" w:sz="0" w:space="0" w:color="auto"/>
                      </w:divBdr>
                    </w:div>
                  </w:divsChild>
                </w:div>
                <w:div w:id="633801411">
                  <w:marLeft w:val="0"/>
                  <w:marRight w:val="-240"/>
                  <w:marTop w:val="0"/>
                  <w:marBottom w:val="0"/>
                  <w:divBdr>
                    <w:top w:val="none" w:sz="0" w:space="0" w:color="auto"/>
                    <w:left w:val="none" w:sz="0" w:space="0" w:color="auto"/>
                    <w:bottom w:val="none" w:sz="0" w:space="0" w:color="auto"/>
                    <w:right w:val="none" w:sz="0" w:space="0" w:color="auto"/>
                  </w:divBdr>
                  <w:divsChild>
                    <w:div w:id="1338923119">
                      <w:marLeft w:val="0"/>
                      <w:marRight w:val="240"/>
                      <w:marTop w:val="0"/>
                      <w:marBottom w:val="240"/>
                      <w:divBdr>
                        <w:top w:val="none" w:sz="0" w:space="0" w:color="auto"/>
                        <w:left w:val="none" w:sz="0" w:space="0" w:color="auto"/>
                        <w:bottom w:val="single" w:sz="6" w:space="29" w:color="FE0000"/>
                        <w:right w:val="none" w:sz="0" w:space="0" w:color="auto"/>
                      </w:divBdr>
                    </w:div>
                    <w:div w:id="903367926">
                      <w:marLeft w:val="0"/>
                      <w:marRight w:val="240"/>
                      <w:marTop w:val="0"/>
                      <w:marBottom w:val="240"/>
                      <w:divBdr>
                        <w:top w:val="none" w:sz="0" w:space="0" w:color="auto"/>
                        <w:left w:val="none" w:sz="0" w:space="0" w:color="auto"/>
                        <w:bottom w:val="single" w:sz="6" w:space="29" w:color="FE0000"/>
                        <w:right w:val="none" w:sz="0" w:space="0" w:color="auto"/>
                      </w:divBdr>
                    </w:div>
                  </w:divsChild>
                </w:div>
                <w:div w:id="1948269654">
                  <w:marLeft w:val="0"/>
                  <w:marRight w:val="-240"/>
                  <w:marTop w:val="0"/>
                  <w:marBottom w:val="0"/>
                  <w:divBdr>
                    <w:top w:val="none" w:sz="0" w:space="0" w:color="auto"/>
                    <w:left w:val="none" w:sz="0" w:space="0" w:color="auto"/>
                    <w:bottom w:val="none" w:sz="0" w:space="0" w:color="auto"/>
                    <w:right w:val="none" w:sz="0" w:space="0" w:color="auto"/>
                  </w:divBdr>
                  <w:divsChild>
                    <w:div w:id="722102432">
                      <w:marLeft w:val="0"/>
                      <w:marRight w:val="240"/>
                      <w:marTop w:val="0"/>
                      <w:marBottom w:val="240"/>
                      <w:divBdr>
                        <w:top w:val="none" w:sz="0" w:space="0" w:color="auto"/>
                        <w:left w:val="none" w:sz="0" w:space="0" w:color="auto"/>
                        <w:bottom w:val="single" w:sz="6" w:space="29" w:color="FE0000"/>
                        <w:right w:val="none" w:sz="0" w:space="0" w:color="auto"/>
                      </w:divBdr>
                    </w:div>
                  </w:divsChild>
                </w:div>
              </w:divsChild>
            </w:div>
          </w:divsChild>
        </w:div>
        <w:div w:id="727269962">
          <w:marLeft w:val="0"/>
          <w:marRight w:val="0"/>
          <w:marTop w:val="0"/>
          <w:marBottom w:val="240"/>
          <w:divBdr>
            <w:top w:val="none" w:sz="0" w:space="0" w:color="auto"/>
            <w:left w:val="none" w:sz="0" w:space="0" w:color="auto"/>
            <w:bottom w:val="none" w:sz="0" w:space="0" w:color="auto"/>
            <w:right w:val="none" w:sz="0" w:space="0" w:color="auto"/>
          </w:divBdr>
          <w:divsChild>
            <w:div w:id="992029681">
              <w:marLeft w:val="0"/>
              <w:marRight w:val="0"/>
              <w:marTop w:val="0"/>
              <w:marBottom w:val="0"/>
              <w:divBdr>
                <w:top w:val="none" w:sz="0" w:space="0" w:color="auto"/>
                <w:left w:val="none" w:sz="0" w:space="0" w:color="auto"/>
                <w:bottom w:val="none" w:sz="0" w:space="0" w:color="auto"/>
                <w:right w:val="none" w:sz="0" w:space="0" w:color="auto"/>
              </w:divBdr>
              <w:divsChild>
                <w:div w:id="1570072885">
                  <w:marLeft w:val="0"/>
                  <w:marRight w:val="0"/>
                  <w:marTop w:val="0"/>
                  <w:marBottom w:val="0"/>
                  <w:divBdr>
                    <w:top w:val="none" w:sz="0" w:space="0" w:color="auto"/>
                    <w:left w:val="none" w:sz="0" w:space="0" w:color="auto"/>
                    <w:bottom w:val="none" w:sz="0" w:space="0" w:color="auto"/>
                    <w:right w:val="none" w:sz="0" w:space="0" w:color="auto"/>
                  </w:divBdr>
                </w:div>
                <w:div w:id="9614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183">
          <w:marLeft w:val="0"/>
          <w:marRight w:val="0"/>
          <w:marTop w:val="0"/>
          <w:marBottom w:val="0"/>
          <w:divBdr>
            <w:top w:val="none" w:sz="0" w:space="0" w:color="auto"/>
            <w:left w:val="none" w:sz="0" w:space="0" w:color="auto"/>
            <w:bottom w:val="none" w:sz="0" w:space="0" w:color="auto"/>
            <w:right w:val="none" w:sz="0" w:space="0" w:color="auto"/>
          </w:divBdr>
        </w:div>
        <w:div w:id="1513105368">
          <w:marLeft w:val="0"/>
          <w:marRight w:val="0"/>
          <w:marTop w:val="0"/>
          <w:marBottom w:val="0"/>
          <w:divBdr>
            <w:top w:val="none" w:sz="0" w:space="0" w:color="auto"/>
            <w:left w:val="none" w:sz="0" w:space="0" w:color="auto"/>
            <w:bottom w:val="none" w:sz="0" w:space="0" w:color="auto"/>
            <w:right w:val="none" w:sz="0" w:space="0" w:color="auto"/>
          </w:divBdr>
          <w:divsChild>
            <w:div w:id="2144155883">
              <w:marLeft w:val="0"/>
              <w:marRight w:val="0"/>
              <w:marTop w:val="0"/>
              <w:marBottom w:val="0"/>
              <w:divBdr>
                <w:top w:val="none" w:sz="0" w:space="0" w:color="auto"/>
                <w:left w:val="none" w:sz="0" w:space="0" w:color="auto"/>
                <w:bottom w:val="single" w:sz="6" w:space="0" w:color="FE0000"/>
                <w:right w:val="none" w:sz="0" w:space="0" w:color="auto"/>
              </w:divBdr>
              <w:divsChild>
                <w:div w:id="1651521286">
                  <w:marLeft w:val="0"/>
                  <w:marRight w:val="0"/>
                  <w:marTop w:val="0"/>
                  <w:marBottom w:val="0"/>
                  <w:divBdr>
                    <w:top w:val="none" w:sz="0" w:space="0" w:color="auto"/>
                    <w:left w:val="none" w:sz="0" w:space="0" w:color="auto"/>
                    <w:bottom w:val="none" w:sz="0" w:space="0" w:color="auto"/>
                    <w:right w:val="none" w:sz="0" w:space="0" w:color="auto"/>
                  </w:divBdr>
                </w:div>
              </w:divsChild>
            </w:div>
            <w:div w:id="512845823">
              <w:marLeft w:val="0"/>
              <w:marRight w:val="480"/>
              <w:marTop w:val="0"/>
              <w:marBottom w:val="0"/>
              <w:divBdr>
                <w:top w:val="none" w:sz="0" w:space="0" w:color="auto"/>
                <w:left w:val="none" w:sz="0" w:space="0" w:color="auto"/>
                <w:bottom w:val="none" w:sz="0" w:space="0" w:color="auto"/>
                <w:right w:val="none" w:sz="0" w:space="0" w:color="auto"/>
              </w:divBdr>
            </w:div>
            <w:div w:id="118987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5190">
      <w:bodyDiv w:val="1"/>
      <w:marLeft w:val="0"/>
      <w:marRight w:val="0"/>
      <w:marTop w:val="0"/>
      <w:marBottom w:val="0"/>
      <w:divBdr>
        <w:top w:val="none" w:sz="0" w:space="0" w:color="auto"/>
        <w:left w:val="none" w:sz="0" w:space="0" w:color="auto"/>
        <w:bottom w:val="none" w:sz="0" w:space="0" w:color="auto"/>
        <w:right w:val="none" w:sz="0" w:space="0" w:color="auto"/>
      </w:divBdr>
    </w:div>
    <w:div w:id="626090189">
      <w:bodyDiv w:val="1"/>
      <w:marLeft w:val="0"/>
      <w:marRight w:val="0"/>
      <w:marTop w:val="0"/>
      <w:marBottom w:val="0"/>
      <w:divBdr>
        <w:top w:val="none" w:sz="0" w:space="0" w:color="auto"/>
        <w:left w:val="none" w:sz="0" w:space="0" w:color="auto"/>
        <w:bottom w:val="none" w:sz="0" w:space="0" w:color="auto"/>
        <w:right w:val="none" w:sz="0" w:space="0" w:color="auto"/>
      </w:divBdr>
    </w:div>
    <w:div w:id="710961392">
      <w:bodyDiv w:val="1"/>
      <w:marLeft w:val="0"/>
      <w:marRight w:val="0"/>
      <w:marTop w:val="0"/>
      <w:marBottom w:val="0"/>
      <w:divBdr>
        <w:top w:val="none" w:sz="0" w:space="0" w:color="auto"/>
        <w:left w:val="none" w:sz="0" w:space="0" w:color="auto"/>
        <w:bottom w:val="none" w:sz="0" w:space="0" w:color="auto"/>
        <w:right w:val="none" w:sz="0" w:space="0" w:color="auto"/>
      </w:divBdr>
    </w:div>
    <w:div w:id="711272538">
      <w:bodyDiv w:val="1"/>
      <w:marLeft w:val="0"/>
      <w:marRight w:val="0"/>
      <w:marTop w:val="0"/>
      <w:marBottom w:val="0"/>
      <w:divBdr>
        <w:top w:val="none" w:sz="0" w:space="0" w:color="auto"/>
        <w:left w:val="none" w:sz="0" w:space="0" w:color="auto"/>
        <w:bottom w:val="none" w:sz="0" w:space="0" w:color="auto"/>
        <w:right w:val="none" w:sz="0" w:space="0" w:color="auto"/>
      </w:divBdr>
    </w:div>
    <w:div w:id="749546501">
      <w:bodyDiv w:val="1"/>
      <w:marLeft w:val="0"/>
      <w:marRight w:val="0"/>
      <w:marTop w:val="0"/>
      <w:marBottom w:val="0"/>
      <w:divBdr>
        <w:top w:val="none" w:sz="0" w:space="0" w:color="auto"/>
        <w:left w:val="none" w:sz="0" w:space="0" w:color="auto"/>
        <w:bottom w:val="none" w:sz="0" w:space="0" w:color="auto"/>
        <w:right w:val="none" w:sz="0" w:space="0" w:color="auto"/>
      </w:divBdr>
      <w:divsChild>
        <w:div w:id="978535670">
          <w:marLeft w:val="0"/>
          <w:marRight w:val="0"/>
          <w:marTop w:val="0"/>
          <w:marBottom w:val="0"/>
          <w:divBdr>
            <w:top w:val="none" w:sz="0" w:space="0" w:color="auto"/>
            <w:left w:val="none" w:sz="0" w:space="0" w:color="auto"/>
            <w:bottom w:val="none" w:sz="0" w:space="0" w:color="auto"/>
            <w:right w:val="none" w:sz="0" w:space="0" w:color="auto"/>
          </w:divBdr>
          <w:divsChild>
            <w:div w:id="2022924323">
              <w:marLeft w:val="0"/>
              <w:marRight w:val="0"/>
              <w:marTop w:val="0"/>
              <w:marBottom w:val="0"/>
              <w:divBdr>
                <w:top w:val="none" w:sz="0" w:space="0" w:color="auto"/>
                <w:left w:val="none" w:sz="0" w:space="0" w:color="auto"/>
                <w:bottom w:val="none" w:sz="0" w:space="0" w:color="auto"/>
                <w:right w:val="none" w:sz="0" w:space="0" w:color="auto"/>
              </w:divBdr>
              <w:divsChild>
                <w:div w:id="1817258046">
                  <w:marLeft w:val="0"/>
                  <w:marRight w:val="0"/>
                  <w:marTop w:val="0"/>
                  <w:marBottom w:val="0"/>
                  <w:divBdr>
                    <w:top w:val="none" w:sz="0" w:space="0" w:color="auto"/>
                    <w:left w:val="none" w:sz="0" w:space="0" w:color="auto"/>
                    <w:bottom w:val="none" w:sz="0" w:space="0" w:color="auto"/>
                    <w:right w:val="none" w:sz="0" w:space="0" w:color="auto"/>
                  </w:divBdr>
                  <w:divsChild>
                    <w:div w:id="1906643782">
                      <w:marLeft w:val="0"/>
                      <w:marRight w:val="0"/>
                      <w:marTop w:val="0"/>
                      <w:marBottom w:val="0"/>
                      <w:divBdr>
                        <w:top w:val="none" w:sz="0" w:space="0" w:color="auto"/>
                        <w:left w:val="none" w:sz="0" w:space="0" w:color="auto"/>
                        <w:bottom w:val="none" w:sz="0" w:space="0" w:color="auto"/>
                        <w:right w:val="none" w:sz="0" w:space="0" w:color="auto"/>
                      </w:divBdr>
                      <w:divsChild>
                        <w:div w:id="2096894473">
                          <w:marLeft w:val="0"/>
                          <w:marRight w:val="0"/>
                          <w:marTop w:val="0"/>
                          <w:marBottom w:val="0"/>
                          <w:divBdr>
                            <w:top w:val="none" w:sz="0" w:space="0" w:color="auto"/>
                            <w:left w:val="none" w:sz="0" w:space="0" w:color="auto"/>
                            <w:bottom w:val="none" w:sz="0" w:space="0" w:color="auto"/>
                            <w:right w:val="none" w:sz="0" w:space="0" w:color="auto"/>
                          </w:divBdr>
                          <w:divsChild>
                            <w:div w:id="546063778">
                              <w:marLeft w:val="0"/>
                              <w:marRight w:val="0"/>
                              <w:marTop w:val="0"/>
                              <w:marBottom w:val="0"/>
                              <w:divBdr>
                                <w:top w:val="none" w:sz="0" w:space="0" w:color="auto"/>
                                <w:left w:val="none" w:sz="0" w:space="0" w:color="auto"/>
                                <w:bottom w:val="none" w:sz="0" w:space="0" w:color="auto"/>
                                <w:right w:val="none" w:sz="0" w:space="0" w:color="auto"/>
                              </w:divBdr>
                              <w:divsChild>
                                <w:div w:id="1623922437">
                                  <w:marLeft w:val="0"/>
                                  <w:marRight w:val="0"/>
                                  <w:marTop w:val="0"/>
                                  <w:marBottom w:val="0"/>
                                  <w:divBdr>
                                    <w:top w:val="none" w:sz="0" w:space="0" w:color="auto"/>
                                    <w:left w:val="none" w:sz="0" w:space="0" w:color="auto"/>
                                    <w:bottom w:val="none" w:sz="0" w:space="0" w:color="auto"/>
                                    <w:right w:val="none" w:sz="0" w:space="0" w:color="auto"/>
                                  </w:divBdr>
                                  <w:divsChild>
                                    <w:div w:id="12241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361738">
      <w:bodyDiv w:val="1"/>
      <w:marLeft w:val="0"/>
      <w:marRight w:val="0"/>
      <w:marTop w:val="0"/>
      <w:marBottom w:val="0"/>
      <w:divBdr>
        <w:top w:val="none" w:sz="0" w:space="0" w:color="auto"/>
        <w:left w:val="none" w:sz="0" w:space="0" w:color="auto"/>
        <w:bottom w:val="none" w:sz="0" w:space="0" w:color="auto"/>
        <w:right w:val="none" w:sz="0" w:space="0" w:color="auto"/>
      </w:divBdr>
    </w:div>
    <w:div w:id="827401562">
      <w:bodyDiv w:val="1"/>
      <w:marLeft w:val="0"/>
      <w:marRight w:val="0"/>
      <w:marTop w:val="0"/>
      <w:marBottom w:val="0"/>
      <w:divBdr>
        <w:top w:val="none" w:sz="0" w:space="0" w:color="auto"/>
        <w:left w:val="none" w:sz="0" w:space="0" w:color="auto"/>
        <w:bottom w:val="none" w:sz="0" w:space="0" w:color="auto"/>
        <w:right w:val="none" w:sz="0" w:space="0" w:color="auto"/>
      </w:divBdr>
    </w:div>
    <w:div w:id="848376595">
      <w:bodyDiv w:val="1"/>
      <w:marLeft w:val="0"/>
      <w:marRight w:val="0"/>
      <w:marTop w:val="0"/>
      <w:marBottom w:val="0"/>
      <w:divBdr>
        <w:top w:val="none" w:sz="0" w:space="0" w:color="auto"/>
        <w:left w:val="none" w:sz="0" w:space="0" w:color="auto"/>
        <w:bottom w:val="none" w:sz="0" w:space="0" w:color="auto"/>
        <w:right w:val="none" w:sz="0" w:space="0" w:color="auto"/>
      </w:divBdr>
    </w:div>
    <w:div w:id="902327394">
      <w:bodyDiv w:val="1"/>
      <w:marLeft w:val="0"/>
      <w:marRight w:val="0"/>
      <w:marTop w:val="0"/>
      <w:marBottom w:val="0"/>
      <w:divBdr>
        <w:top w:val="none" w:sz="0" w:space="0" w:color="auto"/>
        <w:left w:val="none" w:sz="0" w:space="0" w:color="auto"/>
        <w:bottom w:val="none" w:sz="0" w:space="0" w:color="auto"/>
        <w:right w:val="none" w:sz="0" w:space="0" w:color="auto"/>
      </w:divBdr>
    </w:div>
    <w:div w:id="968046766">
      <w:bodyDiv w:val="1"/>
      <w:marLeft w:val="0"/>
      <w:marRight w:val="0"/>
      <w:marTop w:val="0"/>
      <w:marBottom w:val="0"/>
      <w:divBdr>
        <w:top w:val="none" w:sz="0" w:space="0" w:color="auto"/>
        <w:left w:val="none" w:sz="0" w:space="0" w:color="auto"/>
        <w:bottom w:val="none" w:sz="0" w:space="0" w:color="auto"/>
        <w:right w:val="none" w:sz="0" w:space="0" w:color="auto"/>
      </w:divBdr>
      <w:divsChild>
        <w:div w:id="1181507552">
          <w:marLeft w:val="0"/>
          <w:marRight w:val="0"/>
          <w:marTop w:val="0"/>
          <w:marBottom w:val="0"/>
          <w:divBdr>
            <w:top w:val="none" w:sz="0" w:space="0" w:color="auto"/>
            <w:left w:val="none" w:sz="0" w:space="0" w:color="auto"/>
            <w:bottom w:val="none" w:sz="0" w:space="0" w:color="auto"/>
            <w:right w:val="none" w:sz="0" w:space="0" w:color="auto"/>
          </w:divBdr>
          <w:divsChild>
            <w:div w:id="2129273830">
              <w:marLeft w:val="0"/>
              <w:marRight w:val="0"/>
              <w:marTop w:val="100"/>
              <w:marBottom w:val="100"/>
              <w:divBdr>
                <w:top w:val="none" w:sz="0" w:space="0" w:color="auto"/>
                <w:left w:val="none" w:sz="0" w:space="0" w:color="auto"/>
                <w:bottom w:val="none" w:sz="0" w:space="0" w:color="auto"/>
                <w:right w:val="none" w:sz="0" w:space="0" w:color="auto"/>
              </w:divBdr>
              <w:divsChild>
                <w:div w:id="242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39676">
      <w:bodyDiv w:val="1"/>
      <w:marLeft w:val="0"/>
      <w:marRight w:val="0"/>
      <w:marTop w:val="0"/>
      <w:marBottom w:val="0"/>
      <w:divBdr>
        <w:top w:val="none" w:sz="0" w:space="0" w:color="auto"/>
        <w:left w:val="none" w:sz="0" w:space="0" w:color="auto"/>
        <w:bottom w:val="none" w:sz="0" w:space="0" w:color="auto"/>
        <w:right w:val="none" w:sz="0" w:space="0" w:color="auto"/>
      </w:divBdr>
    </w:div>
    <w:div w:id="1017654395">
      <w:bodyDiv w:val="1"/>
      <w:marLeft w:val="0"/>
      <w:marRight w:val="0"/>
      <w:marTop w:val="0"/>
      <w:marBottom w:val="0"/>
      <w:divBdr>
        <w:top w:val="none" w:sz="0" w:space="0" w:color="auto"/>
        <w:left w:val="none" w:sz="0" w:space="0" w:color="auto"/>
        <w:bottom w:val="none" w:sz="0" w:space="0" w:color="auto"/>
        <w:right w:val="none" w:sz="0" w:space="0" w:color="auto"/>
      </w:divBdr>
    </w:div>
    <w:div w:id="1186478782">
      <w:bodyDiv w:val="1"/>
      <w:marLeft w:val="0"/>
      <w:marRight w:val="0"/>
      <w:marTop w:val="0"/>
      <w:marBottom w:val="0"/>
      <w:divBdr>
        <w:top w:val="none" w:sz="0" w:space="0" w:color="auto"/>
        <w:left w:val="none" w:sz="0" w:space="0" w:color="auto"/>
        <w:bottom w:val="none" w:sz="0" w:space="0" w:color="auto"/>
        <w:right w:val="none" w:sz="0" w:space="0" w:color="auto"/>
      </w:divBdr>
    </w:div>
    <w:div w:id="1216549318">
      <w:bodyDiv w:val="1"/>
      <w:marLeft w:val="0"/>
      <w:marRight w:val="0"/>
      <w:marTop w:val="0"/>
      <w:marBottom w:val="0"/>
      <w:divBdr>
        <w:top w:val="none" w:sz="0" w:space="0" w:color="auto"/>
        <w:left w:val="none" w:sz="0" w:space="0" w:color="auto"/>
        <w:bottom w:val="none" w:sz="0" w:space="0" w:color="auto"/>
        <w:right w:val="none" w:sz="0" w:space="0" w:color="auto"/>
      </w:divBdr>
    </w:div>
    <w:div w:id="1369068124">
      <w:bodyDiv w:val="1"/>
      <w:marLeft w:val="0"/>
      <w:marRight w:val="0"/>
      <w:marTop w:val="0"/>
      <w:marBottom w:val="0"/>
      <w:divBdr>
        <w:top w:val="none" w:sz="0" w:space="0" w:color="auto"/>
        <w:left w:val="none" w:sz="0" w:space="0" w:color="auto"/>
        <w:bottom w:val="none" w:sz="0" w:space="0" w:color="auto"/>
        <w:right w:val="none" w:sz="0" w:space="0" w:color="auto"/>
      </w:divBdr>
      <w:divsChild>
        <w:div w:id="291250207">
          <w:marLeft w:val="0"/>
          <w:marRight w:val="0"/>
          <w:marTop w:val="0"/>
          <w:marBottom w:val="0"/>
          <w:divBdr>
            <w:top w:val="none" w:sz="0" w:space="0" w:color="auto"/>
            <w:left w:val="none" w:sz="0" w:space="0" w:color="auto"/>
            <w:bottom w:val="none" w:sz="0" w:space="0" w:color="auto"/>
            <w:right w:val="none" w:sz="0" w:space="0" w:color="auto"/>
          </w:divBdr>
          <w:divsChild>
            <w:div w:id="553279989">
              <w:marLeft w:val="0"/>
              <w:marRight w:val="0"/>
              <w:marTop w:val="0"/>
              <w:marBottom w:val="0"/>
              <w:divBdr>
                <w:top w:val="none" w:sz="0" w:space="0" w:color="auto"/>
                <w:left w:val="none" w:sz="0" w:space="0" w:color="auto"/>
                <w:bottom w:val="none" w:sz="0" w:space="0" w:color="auto"/>
                <w:right w:val="none" w:sz="0" w:space="0" w:color="auto"/>
              </w:divBdr>
              <w:divsChild>
                <w:div w:id="208483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78125">
      <w:bodyDiv w:val="1"/>
      <w:marLeft w:val="0"/>
      <w:marRight w:val="0"/>
      <w:marTop w:val="0"/>
      <w:marBottom w:val="0"/>
      <w:divBdr>
        <w:top w:val="none" w:sz="0" w:space="0" w:color="auto"/>
        <w:left w:val="none" w:sz="0" w:space="0" w:color="auto"/>
        <w:bottom w:val="none" w:sz="0" w:space="0" w:color="auto"/>
        <w:right w:val="none" w:sz="0" w:space="0" w:color="auto"/>
      </w:divBdr>
      <w:divsChild>
        <w:div w:id="590747532">
          <w:marLeft w:val="0"/>
          <w:marRight w:val="0"/>
          <w:marTop w:val="0"/>
          <w:marBottom w:val="0"/>
          <w:divBdr>
            <w:top w:val="none" w:sz="0" w:space="0" w:color="auto"/>
            <w:left w:val="none" w:sz="0" w:space="0" w:color="auto"/>
            <w:bottom w:val="none" w:sz="0" w:space="0" w:color="auto"/>
            <w:right w:val="none" w:sz="0" w:space="0" w:color="auto"/>
          </w:divBdr>
          <w:divsChild>
            <w:div w:id="798718422">
              <w:marLeft w:val="0"/>
              <w:marRight w:val="0"/>
              <w:marTop w:val="0"/>
              <w:marBottom w:val="0"/>
              <w:divBdr>
                <w:top w:val="none" w:sz="0" w:space="0" w:color="auto"/>
                <w:left w:val="none" w:sz="0" w:space="0" w:color="auto"/>
                <w:bottom w:val="none" w:sz="0" w:space="0" w:color="auto"/>
                <w:right w:val="none" w:sz="0" w:space="0" w:color="auto"/>
              </w:divBdr>
              <w:divsChild>
                <w:div w:id="218789834">
                  <w:marLeft w:val="0"/>
                  <w:marRight w:val="0"/>
                  <w:marTop w:val="0"/>
                  <w:marBottom w:val="0"/>
                  <w:divBdr>
                    <w:top w:val="none" w:sz="0" w:space="0" w:color="auto"/>
                    <w:left w:val="none" w:sz="0" w:space="0" w:color="auto"/>
                    <w:bottom w:val="none" w:sz="0" w:space="0" w:color="auto"/>
                    <w:right w:val="none" w:sz="0" w:space="0" w:color="auto"/>
                  </w:divBdr>
                  <w:divsChild>
                    <w:div w:id="2016951310">
                      <w:marLeft w:val="0"/>
                      <w:marRight w:val="0"/>
                      <w:marTop w:val="0"/>
                      <w:marBottom w:val="0"/>
                      <w:divBdr>
                        <w:top w:val="none" w:sz="0" w:space="0" w:color="auto"/>
                        <w:left w:val="none" w:sz="0" w:space="0" w:color="auto"/>
                        <w:bottom w:val="none" w:sz="0" w:space="0" w:color="auto"/>
                        <w:right w:val="none" w:sz="0" w:space="0" w:color="auto"/>
                      </w:divBdr>
                      <w:divsChild>
                        <w:div w:id="1474638237">
                          <w:marLeft w:val="0"/>
                          <w:marRight w:val="0"/>
                          <w:marTop w:val="0"/>
                          <w:marBottom w:val="0"/>
                          <w:divBdr>
                            <w:top w:val="none" w:sz="0" w:space="0" w:color="auto"/>
                            <w:left w:val="none" w:sz="0" w:space="0" w:color="auto"/>
                            <w:bottom w:val="none" w:sz="0" w:space="0" w:color="auto"/>
                            <w:right w:val="none" w:sz="0" w:space="0" w:color="auto"/>
                          </w:divBdr>
                          <w:divsChild>
                            <w:div w:id="20821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837428">
      <w:bodyDiv w:val="1"/>
      <w:marLeft w:val="0"/>
      <w:marRight w:val="0"/>
      <w:marTop w:val="0"/>
      <w:marBottom w:val="0"/>
      <w:divBdr>
        <w:top w:val="none" w:sz="0" w:space="0" w:color="auto"/>
        <w:left w:val="none" w:sz="0" w:space="0" w:color="auto"/>
        <w:bottom w:val="none" w:sz="0" w:space="0" w:color="auto"/>
        <w:right w:val="none" w:sz="0" w:space="0" w:color="auto"/>
      </w:divBdr>
    </w:div>
    <w:div w:id="1588614723">
      <w:bodyDiv w:val="1"/>
      <w:marLeft w:val="0"/>
      <w:marRight w:val="0"/>
      <w:marTop w:val="0"/>
      <w:marBottom w:val="0"/>
      <w:divBdr>
        <w:top w:val="none" w:sz="0" w:space="0" w:color="auto"/>
        <w:left w:val="none" w:sz="0" w:space="0" w:color="auto"/>
        <w:bottom w:val="none" w:sz="0" w:space="0" w:color="auto"/>
        <w:right w:val="none" w:sz="0" w:space="0" w:color="auto"/>
      </w:divBdr>
    </w:div>
    <w:div w:id="1602950191">
      <w:bodyDiv w:val="1"/>
      <w:marLeft w:val="0"/>
      <w:marRight w:val="0"/>
      <w:marTop w:val="0"/>
      <w:marBottom w:val="0"/>
      <w:divBdr>
        <w:top w:val="none" w:sz="0" w:space="0" w:color="auto"/>
        <w:left w:val="none" w:sz="0" w:space="0" w:color="auto"/>
        <w:bottom w:val="none" w:sz="0" w:space="0" w:color="auto"/>
        <w:right w:val="none" w:sz="0" w:space="0" w:color="auto"/>
      </w:divBdr>
      <w:divsChild>
        <w:div w:id="888032437">
          <w:marLeft w:val="0"/>
          <w:marRight w:val="0"/>
          <w:marTop w:val="100"/>
          <w:marBottom w:val="100"/>
          <w:divBdr>
            <w:top w:val="single" w:sz="6" w:space="0" w:color="666666"/>
            <w:left w:val="single" w:sz="6" w:space="0" w:color="666666"/>
            <w:bottom w:val="single" w:sz="6" w:space="0" w:color="666666"/>
            <w:right w:val="single" w:sz="6" w:space="0" w:color="666666"/>
          </w:divBdr>
          <w:divsChild>
            <w:div w:id="1649936022">
              <w:marLeft w:val="0"/>
              <w:marRight w:val="0"/>
              <w:marTop w:val="150"/>
              <w:marBottom w:val="0"/>
              <w:divBdr>
                <w:top w:val="none" w:sz="0" w:space="0" w:color="auto"/>
                <w:left w:val="none" w:sz="0" w:space="0" w:color="auto"/>
                <w:bottom w:val="none" w:sz="0" w:space="0" w:color="auto"/>
                <w:right w:val="none" w:sz="0" w:space="0" w:color="auto"/>
              </w:divBdr>
              <w:divsChild>
                <w:div w:id="2123189336">
                  <w:marLeft w:val="-225"/>
                  <w:marRight w:val="-225"/>
                  <w:marTop w:val="0"/>
                  <w:marBottom w:val="0"/>
                  <w:divBdr>
                    <w:top w:val="none" w:sz="0" w:space="0" w:color="auto"/>
                    <w:left w:val="none" w:sz="0" w:space="0" w:color="auto"/>
                    <w:bottom w:val="none" w:sz="0" w:space="0" w:color="auto"/>
                    <w:right w:val="none" w:sz="0" w:space="0" w:color="auto"/>
                  </w:divBdr>
                  <w:divsChild>
                    <w:div w:id="1644383311">
                      <w:marLeft w:val="0"/>
                      <w:marRight w:val="0"/>
                      <w:marTop w:val="0"/>
                      <w:marBottom w:val="0"/>
                      <w:divBdr>
                        <w:top w:val="none" w:sz="0" w:space="0" w:color="auto"/>
                        <w:left w:val="none" w:sz="0" w:space="0" w:color="auto"/>
                        <w:bottom w:val="none" w:sz="0" w:space="0" w:color="auto"/>
                        <w:right w:val="none" w:sz="0" w:space="0" w:color="auto"/>
                      </w:divBdr>
                      <w:divsChild>
                        <w:div w:id="1814441820">
                          <w:marLeft w:val="-225"/>
                          <w:marRight w:val="-225"/>
                          <w:marTop w:val="0"/>
                          <w:marBottom w:val="0"/>
                          <w:divBdr>
                            <w:top w:val="none" w:sz="0" w:space="0" w:color="auto"/>
                            <w:left w:val="none" w:sz="0" w:space="0" w:color="auto"/>
                            <w:bottom w:val="none" w:sz="0" w:space="0" w:color="auto"/>
                            <w:right w:val="none" w:sz="0" w:space="0" w:color="auto"/>
                          </w:divBdr>
                          <w:divsChild>
                            <w:div w:id="982271040">
                              <w:marLeft w:val="0"/>
                              <w:marRight w:val="0"/>
                              <w:marTop w:val="0"/>
                              <w:marBottom w:val="0"/>
                              <w:divBdr>
                                <w:top w:val="none" w:sz="0" w:space="0" w:color="auto"/>
                                <w:left w:val="none" w:sz="0" w:space="0" w:color="auto"/>
                                <w:bottom w:val="none" w:sz="0" w:space="0" w:color="auto"/>
                                <w:right w:val="none" w:sz="0" w:space="0" w:color="auto"/>
                              </w:divBdr>
                              <w:divsChild>
                                <w:div w:id="901985138">
                                  <w:marLeft w:val="0"/>
                                  <w:marRight w:val="0"/>
                                  <w:marTop w:val="0"/>
                                  <w:marBottom w:val="0"/>
                                  <w:divBdr>
                                    <w:top w:val="none" w:sz="0" w:space="0" w:color="auto"/>
                                    <w:left w:val="none" w:sz="0" w:space="0" w:color="auto"/>
                                    <w:bottom w:val="none" w:sz="0" w:space="0" w:color="auto"/>
                                    <w:right w:val="none" w:sz="0" w:space="0" w:color="auto"/>
                                  </w:divBdr>
                                  <w:divsChild>
                                    <w:div w:id="282543684">
                                      <w:marLeft w:val="0"/>
                                      <w:marRight w:val="0"/>
                                      <w:marTop w:val="0"/>
                                      <w:marBottom w:val="0"/>
                                      <w:divBdr>
                                        <w:top w:val="none" w:sz="0" w:space="0" w:color="auto"/>
                                        <w:left w:val="none" w:sz="0" w:space="0" w:color="auto"/>
                                        <w:bottom w:val="none" w:sz="0" w:space="0" w:color="auto"/>
                                        <w:right w:val="none" w:sz="0" w:space="0" w:color="auto"/>
                                      </w:divBdr>
                                      <w:divsChild>
                                        <w:div w:id="814107727">
                                          <w:marLeft w:val="0"/>
                                          <w:marRight w:val="0"/>
                                          <w:marTop w:val="0"/>
                                          <w:marBottom w:val="0"/>
                                          <w:divBdr>
                                            <w:top w:val="none" w:sz="0" w:space="0" w:color="auto"/>
                                            <w:left w:val="none" w:sz="0" w:space="0" w:color="auto"/>
                                            <w:bottom w:val="none" w:sz="0" w:space="0" w:color="auto"/>
                                            <w:right w:val="none" w:sz="0" w:space="0" w:color="auto"/>
                                          </w:divBdr>
                                          <w:divsChild>
                                            <w:div w:id="246623850">
                                              <w:marLeft w:val="0"/>
                                              <w:marRight w:val="0"/>
                                              <w:marTop w:val="0"/>
                                              <w:marBottom w:val="0"/>
                                              <w:divBdr>
                                                <w:top w:val="none" w:sz="0" w:space="0" w:color="auto"/>
                                                <w:left w:val="none" w:sz="0" w:space="0" w:color="auto"/>
                                                <w:bottom w:val="none" w:sz="0" w:space="0" w:color="auto"/>
                                                <w:right w:val="none" w:sz="0" w:space="0" w:color="auto"/>
                                              </w:divBdr>
                                              <w:divsChild>
                                                <w:div w:id="998383699">
                                                  <w:marLeft w:val="0"/>
                                                  <w:marRight w:val="0"/>
                                                  <w:marTop w:val="0"/>
                                                  <w:marBottom w:val="0"/>
                                                  <w:divBdr>
                                                    <w:top w:val="none" w:sz="0" w:space="0" w:color="auto"/>
                                                    <w:left w:val="none" w:sz="0" w:space="0" w:color="auto"/>
                                                    <w:bottom w:val="none" w:sz="0" w:space="0" w:color="auto"/>
                                                    <w:right w:val="none" w:sz="0" w:space="0" w:color="auto"/>
                                                  </w:divBdr>
                                                  <w:divsChild>
                                                    <w:div w:id="957613118">
                                                      <w:marLeft w:val="0"/>
                                                      <w:marRight w:val="0"/>
                                                      <w:marTop w:val="0"/>
                                                      <w:marBottom w:val="0"/>
                                                      <w:divBdr>
                                                        <w:top w:val="none" w:sz="0" w:space="0" w:color="auto"/>
                                                        <w:left w:val="none" w:sz="0" w:space="0" w:color="auto"/>
                                                        <w:bottom w:val="none" w:sz="0" w:space="0" w:color="auto"/>
                                                        <w:right w:val="none" w:sz="0" w:space="0" w:color="auto"/>
                                                      </w:divBdr>
                                                      <w:divsChild>
                                                        <w:div w:id="21125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3868324">
      <w:bodyDiv w:val="1"/>
      <w:marLeft w:val="0"/>
      <w:marRight w:val="0"/>
      <w:marTop w:val="0"/>
      <w:marBottom w:val="0"/>
      <w:divBdr>
        <w:top w:val="none" w:sz="0" w:space="0" w:color="auto"/>
        <w:left w:val="none" w:sz="0" w:space="0" w:color="auto"/>
        <w:bottom w:val="none" w:sz="0" w:space="0" w:color="auto"/>
        <w:right w:val="none" w:sz="0" w:space="0" w:color="auto"/>
      </w:divBdr>
      <w:divsChild>
        <w:div w:id="549389718">
          <w:marLeft w:val="0"/>
          <w:marRight w:val="0"/>
          <w:marTop w:val="0"/>
          <w:marBottom w:val="0"/>
          <w:divBdr>
            <w:top w:val="none" w:sz="0" w:space="0" w:color="auto"/>
            <w:left w:val="none" w:sz="0" w:space="0" w:color="auto"/>
            <w:bottom w:val="none" w:sz="0" w:space="0" w:color="auto"/>
            <w:right w:val="none" w:sz="0" w:space="0" w:color="auto"/>
          </w:divBdr>
          <w:divsChild>
            <w:div w:id="666254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0499362">
      <w:bodyDiv w:val="1"/>
      <w:marLeft w:val="0"/>
      <w:marRight w:val="0"/>
      <w:marTop w:val="0"/>
      <w:marBottom w:val="0"/>
      <w:divBdr>
        <w:top w:val="none" w:sz="0" w:space="0" w:color="auto"/>
        <w:left w:val="none" w:sz="0" w:space="0" w:color="auto"/>
        <w:bottom w:val="none" w:sz="0" w:space="0" w:color="auto"/>
        <w:right w:val="none" w:sz="0" w:space="0" w:color="auto"/>
      </w:divBdr>
    </w:div>
    <w:div w:id="1674407382">
      <w:bodyDiv w:val="1"/>
      <w:marLeft w:val="0"/>
      <w:marRight w:val="0"/>
      <w:marTop w:val="0"/>
      <w:marBottom w:val="0"/>
      <w:divBdr>
        <w:top w:val="none" w:sz="0" w:space="0" w:color="auto"/>
        <w:left w:val="none" w:sz="0" w:space="0" w:color="auto"/>
        <w:bottom w:val="none" w:sz="0" w:space="0" w:color="auto"/>
        <w:right w:val="none" w:sz="0" w:space="0" w:color="auto"/>
      </w:divBdr>
      <w:divsChild>
        <w:div w:id="1906984597">
          <w:marLeft w:val="0"/>
          <w:marRight w:val="0"/>
          <w:marTop w:val="0"/>
          <w:marBottom w:val="0"/>
          <w:divBdr>
            <w:top w:val="none" w:sz="0" w:space="0" w:color="auto"/>
            <w:left w:val="none" w:sz="0" w:space="0" w:color="auto"/>
            <w:bottom w:val="none" w:sz="0" w:space="0" w:color="auto"/>
            <w:right w:val="none" w:sz="0" w:space="0" w:color="auto"/>
          </w:divBdr>
          <w:divsChild>
            <w:div w:id="1874800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1804972">
      <w:bodyDiv w:val="1"/>
      <w:marLeft w:val="0"/>
      <w:marRight w:val="0"/>
      <w:marTop w:val="0"/>
      <w:marBottom w:val="0"/>
      <w:divBdr>
        <w:top w:val="none" w:sz="0" w:space="0" w:color="auto"/>
        <w:left w:val="none" w:sz="0" w:space="0" w:color="auto"/>
        <w:bottom w:val="none" w:sz="0" w:space="0" w:color="auto"/>
        <w:right w:val="none" w:sz="0" w:space="0" w:color="auto"/>
      </w:divBdr>
      <w:divsChild>
        <w:div w:id="1653018481">
          <w:marLeft w:val="0"/>
          <w:marRight w:val="0"/>
          <w:marTop w:val="0"/>
          <w:marBottom w:val="0"/>
          <w:divBdr>
            <w:top w:val="none" w:sz="0" w:space="0" w:color="auto"/>
            <w:left w:val="none" w:sz="0" w:space="0" w:color="auto"/>
            <w:bottom w:val="none" w:sz="0" w:space="0" w:color="auto"/>
            <w:right w:val="none" w:sz="0" w:space="0" w:color="auto"/>
          </w:divBdr>
          <w:divsChild>
            <w:div w:id="1231572136">
              <w:marLeft w:val="-225"/>
              <w:marRight w:val="-225"/>
              <w:marTop w:val="0"/>
              <w:marBottom w:val="0"/>
              <w:divBdr>
                <w:top w:val="none" w:sz="0" w:space="0" w:color="auto"/>
                <w:left w:val="none" w:sz="0" w:space="0" w:color="auto"/>
                <w:bottom w:val="none" w:sz="0" w:space="0" w:color="auto"/>
                <w:right w:val="none" w:sz="0" w:space="0" w:color="auto"/>
              </w:divBdr>
              <w:divsChild>
                <w:div w:id="2115855162">
                  <w:marLeft w:val="0"/>
                  <w:marRight w:val="0"/>
                  <w:marTop w:val="0"/>
                  <w:marBottom w:val="0"/>
                  <w:divBdr>
                    <w:top w:val="none" w:sz="0" w:space="0" w:color="auto"/>
                    <w:left w:val="none" w:sz="0" w:space="0" w:color="auto"/>
                    <w:bottom w:val="none" w:sz="0" w:space="0" w:color="auto"/>
                    <w:right w:val="none" w:sz="0" w:space="0" w:color="auto"/>
                  </w:divBdr>
                  <w:divsChild>
                    <w:div w:id="14380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83984">
      <w:bodyDiv w:val="1"/>
      <w:marLeft w:val="0"/>
      <w:marRight w:val="0"/>
      <w:marTop w:val="0"/>
      <w:marBottom w:val="0"/>
      <w:divBdr>
        <w:top w:val="none" w:sz="0" w:space="0" w:color="auto"/>
        <w:left w:val="none" w:sz="0" w:space="0" w:color="auto"/>
        <w:bottom w:val="none" w:sz="0" w:space="0" w:color="auto"/>
        <w:right w:val="none" w:sz="0" w:space="0" w:color="auto"/>
      </w:divBdr>
    </w:div>
    <w:div w:id="1734541511">
      <w:bodyDiv w:val="1"/>
      <w:marLeft w:val="0"/>
      <w:marRight w:val="0"/>
      <w:marTop w:val="0"/>
      <w:marBottom w:val="0"/>
      <w:divBdr>
        <w:top w:val="none" w:sz="0" w:space="0" w:color="auto"/>
        <w:left w:val="none" w:sz="0" w:space="0" w:color="auto"/>
        <w:bottom w:val="none" w:sz="0" w:space="0" w:color="auto"/>
        <w:right w:val="none" w:sz="0" w:space="0" w:color="auto"/>
      </w:divBdr>
    </w:div>
    <w:div w:id="1747191882">
      <w:bodyDiv w:val="1"/>
      <w:marLeft w:val="0"/>
      <w:marRight w:val="0"/>
      <w:marTop w:val="0"/>
      <w:marBottom w:val="0"/>
      <w:divBdr>
        <w:top w:val="none" w:sz="0" w:space="0" w:color="auto"/>
        <w:left w:val="none" w:sz="0" w:space="0" w:color="auto"/>
        <w:bottom w:val="none" w:sz="0" w:space="0" w:color="auto"/>
        <w:right w:val="none" w:sz="0" w:space="0" w:color="auto"/>
      </w:divBdr>
    </w:div>
    <w:div w:id="1774545250">
      <w:bodyDiv w:val="1"/>
      <w:marLeft w:val="0"/>
      <w:marRight w:val="0"/>
      <w:marTop w:val="0"/>
      <w:marBottom w:val="0"/>
      <w:divBdr>
        <w:top w:val="none" w:sz="0" w:space="0" w:color="auto"/>
        <w:left w:val="none" w:sz="0" w:space="0" w:color="auto"/>
        <w:bottom w:val="none" w:sz="0" w:space="0" w:color="auto"/>
        <w:right w:val="none" w:sz="0" w:space="0" w:color="auto"/>
      </w:divBdr>
    </w:div>
    <w:div w:id="1824269891">
      <w:bodyDiv w:val="1"/>
      <w:marLeft w:val="0"/>
      <w:marRight w:val="0"/>
      <w:marTop w:val="0"/>
      <w:marBottom w:val="0"/>
      <w:divBdr>
        <w:top w:val="none" w:sz="0" w:space="0" w:color="auto"/>
        <w:left w:val="none" w:sz="0" w:space="0" w:color="auto"/>
        <w:bottom w:val="none" w:sz="0" w:space="0" w:color="auto"/>
        <w:right w:val="none" w:sz="0" w:space="0" w:color="auto"/>
      </w:divBdr>
    </w:div>
    <w:div w:id="1836526289">
      <w:bodyDiv w:val="1"/>
      <w:marLeft w:val="0"/>
      <w:marRight w:val="0"/>
      <w:marTop w:val="0"/>
      <w:marBottom w:val="0"/>
      <w:divBdr>
        <w:top w:val="none" w:sz="0" w:space="0" w:color="auto"/>
        <w:left w:val="none" w:sz="0" w:space="0" w:color="auto"/>
        <w:bottom w:val="none" w:sz="0" w:space="0" w:color="auto"/>
        <w:right w:val="none" w:sz="0" w:space="0" w:color="auto"/>
      </w:divBdr>
      <w:divsChild>
        <w:div w:id="2128354128">
          <w:marLeft w:val="0"/>
          <w:marRight w:val="0"/>
          <w:marTop w:val="0"/>
          <w:marBottom w:val="0"/>
          <w:divBdr>
            <w:top w:val="none" w:sz="0" w:space="0" w:color="auto"/>
            <w:left w:val="none" w:sz="0" w:space="0" w:color="auto"/>
            <w:bottom w:val="none" w:sz="0" w:space="0" w:color="auto"/>
            <w:right w:val="none" w:sz="0" w:space="0" w:color="auto"/>
          </w:divBdr>
          <w:divsChild>
            <w:div w:id="1243563907">
              <w:marLeft w:val="-225"/>
              <w:marRight w:val="-225"/>
              <w:marTop w:val="0"/>
              <w:marBottom w:val="0"/>
              <w:divBdr>
                <w:top w:val="none" w:sz="0" w:space="0" w:color="auto"/>
                <w:left w:val="none" w:sz="0" w:space="0" w:color="auto"/>
                <w:bottom w:val="none" w:sz="0" w:space="0" w:color="auto"/>
                <w:right w:val="none" w:sz="0" w:space="0" w:color="auto"/>
              </w:divBdr>
              <w:divsChild>
                <w:div w:id="189605869">
                  <w:marLeft w:val="0"/>
                  <w:marRight w:val="0"/>
                  <w:marTop w:val="0"/>
                  <w:marBottom w:val="0"/>
                  <w:divBdr>
                    <w:top w:val="none" w:sz="0" w:space="0" w:color="auto"/>
                    <w:left w:val="none" w:sz="0" w:space="0" w:color="auto"/>
                    <w:bottom w:val="none" w:sz="0" w:space="0" w:color="auto"/>
                    <w:right w:val="none" w:sz="0" w:space="0" w:color="auto"/>
                  </w:divBdr>
                  <w:divsChild>
                    <w:div w:id="20493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83896">
      <w:bodyDiv w:val="1"/>
      <w:marLeft w:val="0"/>
      <w:marRight w:val="0"/>
      <w:marTop w:val="0"/>
      <w:marBottom w:val="0"/>
      <w:divBdr>
        <w:top w:val="none" w:sz="0" w:space="0" w:color="auto"/>
        <w:left w:val="none" w:sz="0" w:space="0" w:color="auto"/>
        <w:bottom w:val="none" w:sz="0" w:space="0" w:color="auto"/>
        <w:right w:val="none" w:sz="0" w:space="0" w:color="auto"/>
      </w:divBdr>
    </w:div>
    <w:div w:id="1892228187">
      <w:bodyDiv w:val="1"/>
      <w:marLeft w:val="0"/>
      <w:marRight w:val="0"/>
      <w:marTop w:val="0"/>
      <w:marBottom w:val="0"/>
      <w:divBdr>
        <w:top w:val="none" w:sz="0" w:space="0" w:color="auto"/>
        <w:left w:val="none" w:sz="0" w:space="0" w:color="auto"/>
        <w:bottom w:val="none" w:sz="0" w:space="0" w:color="auto"/>
        <w:right w:val="none" w:sz="0" w:space="0" w:color="auto"/>
      </w:divBdr>
      <w:divsChild>
        <w:div w:id="681473178">
          <w:marLeft w:val="0"/>
          <w:marRight w:val="0"/>
          <w:marTop w:val="0"/>
          <w:marBottom w:val="0"/>
          <w:divBdr>
            <w:top w:val="none" w:sz="0" w:space="0" w:color="auto"/>
            <w:left w:val="none" w:sz="0" w:space="0" w:color="auto"/>
            <w:bottom w:val="none" w:sz="0" w:space="0" w:color="auto"/>
            <w:right w:val="none" w:sz="0" w:space="0" w:color="auto"/>
          </w:divBdr>
          <w:divsChild>
            <w:div w:id="101002771">
              <w:marLeft w:val="0"/>
              <w:marRight w:val="0"/>
              <w:marTop w:val="0"/>
              <w:marBottom w:val="0"/>
              <w:divBdr>
                <w:top w:val="none" w:sz="0" w:space="0" w:color="auto"/>
                <w:left w:val="none" w:sz="0" w:space="0" w:color="auto"/>
                <w:bottom w:val="none" w:sz="0" w:space="0" w:color="auto"/>
                <w:right w:val="none" w:sz="0" w:space="0" w:color="auto"/>
              </w:divBdr>
              <w:divsChild>
                <w:div w:id="647245090">
                  <w:marLeft w:val="0"/>
                  <w:marRight w:val="0"/>
                  <w:marTop w:val="0"/>
                  <w:marBottom w:val="0"/>
                  <w:divBdr>
                    <w:top w:val="none" w:sz="0" w:space="0" w:color="auto"/>
                    <w:left w:val="none" w:sz="0" w:space="0" w:color="auto"/>
                    <w:bottom w:val="none" w:sz="0" w:space="0" w:color="auto"/>
                    <w:right w:val="none" w:sz="0" w:space="0" w:color="auto"/>
                  </w:divBdr>
                  <w:divsChild>
                    <w:div w:id="1919942740">
                      <w:marLeft w:val="0"/>
                      <w:marRight w:val="0"/>
                      <w:marTop w:val="0"/>
                      <w:marBottom w:val="0"/>
                      <w:divBdr>
                        <w:top w:val="none" w:sz="0" w:space="0" w:color="auto"/>
                        <w:left w:val="none" w:sz="0" w:space="0" w:color="auto"/>
                        <w:bottom w:val="none" w:sz="0" w:space="0" w:color="auto"/>
                        <w:right w:val="none" w:sz="0" w:space="0" w:color="auto"/>
                      </w:divBdr>
                      <w:divsChild>
                        <w:div w:id="1016232715">
                          <w:marLeft w:val="0"/>
                          <w:marRight w:val="0"/>
                          <w:marTop w:val="0"/>
                          <w:marBottom w:val="0"/>
                          <w:divBdr>
                            <w:top w:val="none" w:sz="0" w:space="0" w:color="auto"/>
                            <w:left w:val="none" w:sz="0" w:space="0" w:color="auto"/>
                            <w:bottom w:val="none" w:sz="0" w:space="0" w:color="auto"/>
                            <w:right w:val="none" w:sz="0" w:space="0" w:color="auto"/>
                          </w:divBdr>
                          <w:divsChild>
                            <w:div w:id="979388336">
                              <w:marLeft w:val="0"/>
                              <w:marRight w:val="0"/>
                              <w:marTop w:val="0"/>
                              <w:marBottom w:val="0"/>
                              <w:divBdr>
                                <w:top w:val="none" w:sz="0" w:space="0" w:color="auto"/>
                                <w:left w:val="none" w:sz="0" w:space="0" w:color="auto"/>
                                <w:bottom w:val="none" w:sz="0" w:space="0" w:color="auto"/>
                                <w:right w:val="none" w:sz="0" w:space="0" w:color="auto"/>
                              </w:divBdr>
                              <w:divsChild>
                                <w:div w:id="17613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17470">
                          <w:marLeft w:val="0"/>
                          <w:marRight w:val="0"/>
                          <w:marTop w:val="0"/>
                          <w:marBottom w:val="0"/>
                          <w:divBdr>
                            <w:top w:val="none" w:sz="0" w:space="0" w:color="auto"/>
                            <w:left w:val="none" w:sz="0" w:space="0" w:color="auto"/>
                            <w:bottom w:val="none" w:sz="0" w:space="0" w:color="auto"/>
                            <w:right w:val="none" w:sz="0" w:space="0" w:color="auto"/>
                          </w:divBdr>
                          <w:divsChild>
                            <w:div w:id="1797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83658">
      <w:bodyDiv w:val="1"/>
      <w:marLeft w:val="0"/>
      <w:marRight w:val="0"/>
      <w:marTop w:val="0"/>
      <w:marBottom w:val="0"/>
      <w:divBdr>
        <w:top w:val="none" w:sz="0" w:space="0" w:color="auto"/>
        <w:left w:val="none" w:sz="0" w:space="0" w:color="auto"/>
        <w:bottom w:val="none" w:sz="0" w:space="0" w:color="auto"/>
        <w:right w:val="none" w:sz="0" w:space="0" w:color="auto"/>
      </w:divBdr>
      <w:divsChild>
        <w:div w:id="1053233543">
          <w:marLeft w:val="0"/>
          <w:marRight w:val="0"/>
          <w:marTop w:val="0"/>
          <w:marBottom w:val="0"/>
          <w:divBdr>
            <w:top w:val="none" w:sz="0" w:space="0" w:color="auto"/>
            <w:left w:val="none" w:sz="0" w:space="0" w:color="auto"/>
            <w:bottom w:val="none" w:sz="0" w:space="0" w:color="auto"/>
            <w:right w:val="none" w:sz="0" w:space="0" w:color="auto"/>
          </w:divBdr>
          <w:divsChild>
            <w:div w:id="2058311644">
              <w:marLeft w:val="0"/>
              <w:marRight w:val="0"/>
              <w:marTop w:val="0"/>
              <w:marBottom w:val="0"/>
              <w:divBdr>
                <w:top w:val="none" w:sz="0" w:space="0" w:color="auto"/>
                <w:left w:val="none" w:sz="0" w:space="0" w:color="auto"/>
                <w:bottom w:val="none" w:sz="0" w:space="0" w:color="auto"/>
                <w:right w:val="none" w:sz="0" w:space="0" w:color="auto"/>
              </w:divBdr>
              <w:divsChild>
                <w:div w:id="1407073891">
                  <w:marLeft w:val="0"/>
                  <w:marRight w:val="0"/>
                  <w:marTop w:val="0"/>
                  <w:marBottom w:val="0"/>
                  <w:divBdr>
                    <w:top w:val="none" w:sz="0" w:space="0" w:color="auto"/>
                    <w:left w:val="none" w:sz="0" w:space="0" w:color="auto"/>
                    <w:bottom w:val="none" w:sz="0" w:space="0" w:color="auto"/>
                    <w:right w:val="none" w:sz="0" w:space="0" w:color="auto"/>
                  </w:divBdr>
                  <w:divsChild>
                    <w:div w:id="916281753">
                      <w:marLeft w:val="0"/>
                      <w:marRight w:val="0"/>
                      <w:marTop w:val="0"/>
                      <w:marBottom w:val="0"/>
                      <w:divBdr>
                        <w:top w:val="none" w:sz="0" w:space="0" w:color="auto"/>
                        <w:left w:val="none" w:sz="0" w:space="0" w:color="auto"/>
                        <w:bottom w:val="none" w:sz="0" w:space="0" w:color="auto"/>
                        <w:right w:val="none" w:sz="0" w:space="0" w:color="auto"/>
                      </w:divBdr>
                      <w:divsChild>
                        <w:div w:id="10560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366311">
      <w:bodyDiv w:val="1"/>
      <w:marLeft w:val="0"/>
      <w:marRight w:val="0"/>
      <w:marTop w:val="0"/>
      <w:marBottom w:val="0"/>
      <w:divBdr>
        <w:top w:val="none" w:sz="0" w:space="0" w:color="auto"/>
        <w:left w:val="none" w:sz="0" w:space="0" w:color="auto"/>
        <w:bottom w:val="none" w:sz="0" w:space="0" w:color="auto"/>
        <w:right w:val="none" w:sz="0" w:space="0" w:color="auto"/>
      </w:divBdr>
    </w:div>
    <w:div w:id="2012832159">
      <w:bodyDiv w:val="1"/>
      <w:marLeft w:val="0"/>
      <w:marRight w:val="0"/>
      <w:marTop w:val="0"/>
      <w:marBottom w:val="0"/>
      <w:divBdr>
        <w:top w:val="none" w:sz="0" w:space="0" w:color="auto"/>
        <w:left w:val="none" w:sz="0" w:space="0" w:color="auto"/>
        <w:bottom w:val="none" w:sz="0" w:space="0" w:color="auto"/>
        <w:right w:val="none" w:sz="0" w:space="0" w:color="auto"/>
      </w:divBdr>
      <w:divsChild>
        <w:div w:id="2147232310">
          <w:marLeft w:val="0"/>
          <w:marRight w:val="0"/>
          <w:marTop w:val="0"/>
          <w:marBottom w:val="0"/>
          <w:divBdr>
            <w:top w:val="none" w:sz="0" w:space="0" w:color="auto"/>
            <w:left w:val="none" w:sz="0" w:space="0" w:color="auto"/>
            <w:bottom w:val="none" w:sz="0" w:space="0" w:color="auto"/>
            <w:right w:val="none" w:sz="0" w:space="0" w:color="auto"/>
          </w:divBdr>
          <w:divsChild>
            <w:div w:id="86468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9111206">
      <w:bodyDiv w:val="1"/>
      <w:marLeft w:val="0"/>
      <w:marRight w:val="0"/>
      <w:marTop w:val="0"/>
      <w:marBottom w:val="0"/>
      <w:divBdr>
        <w:top w:val="none" w:sz="0" w:space="0" w:color="auto"/>
        <w:left w:val="none" w:sz="0" w:space="0" w:color="auto"/>
        <w:bottom w:val="none" w:sz="0" w:space="0" w:color="auto"/>
        <w:right w:val="none" w:sz="0" w:space="0" w:color="auto"/>
      </w:divBdr>
      <w:divsChild>
        <w:div w:id="1470896526">
          <w:marLeft w:val="0"/>
          <w:marRight w:val="0"/>
          <w:marTop w:val="0"/>
          <w:marBottom w:val="0"/>
          <w:divBdr>
            <w:top w:val="none" w:sz="0" w:space="0" w:color="auto"/>
            <w:left w:val="none" w:sz="0" w:space="0" w:color="auto"/>
            <w:bottom w:val="none" w:sz="0" w:space="0" w:color="auto"/>
            <w:right w:val="none" w:sz="0" w:space="0" w:color="auto"/>
          </w:divBdr>
          <w:divsChild>
            <w:div w:id="1057819064">
              <w:marLeft w:val="0"/>
              <w:marRight w:val="0"/>
              <w:marTop w:val="0"/>
              <w:marBottom w:val="0"/>
              <w:divBdr>
                <w:top w:val="none" w:sz="0" w:space="0" w:color="auto"/>
                <w:left w:val="none" w:sz="0" w:space="0" w:color="auto"/>
                <w:bottom w:val="none" w:sz="0" w:space="0" w:color="auto"/>
                <w:right w:val="none" w:sz="0" w:space="0" w:color="auto"/>
              </w:divBdr>
              <w:divsChild>
                <w:div w:id="1723284776">
                  <w:marLeft w:val="0"/>
                  <w:marRight w:val="0"/>
                  <w:marTop w:val="0"/>
                  <w:marBottom w:val="0"/>
                  <w:divBdr>
                    <w:top w:val="none" w:sz="0" w:space="0" w:color="auto"/>
                    <w:left w:val="none" w:sz="0" w:space="0" w:color="auto"/>
                    <w:bottom w:val="none" w:sz="0" w:space="0" w:color="auto"/>
                    <w:right w:val="none" w:sz="0" w:space="0" w:color="auto"/>
                  </w:divBdr>
                  <w:divsChild>
                    <w:div w:id="16304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61823">
      <w:bodyDiv w:val="1"/>
      <w:marLeft w:val="0"/>
      <w:marRight w:val="0"/>
      <w:marTop w:val="0"/>
      <w:marBottom w:val="0"/>
      <w:divBdr>
        <w:top w:val="none" w:sz="0" w:space="0" w:color="auto"/>
        <w:left w:val="none" w:sz="0" w:space="0" w:color="auto"/>
        <w:bottom w:val="none" w:sz="0" w:space="0" w:color="auto"/>
        <w:right w:val="none" w:sz="0" w:space="0" w:color="auto"/>
      </w:divBdr>
    </w:div>
    <w:div w:id="2037996511">
      <w:bodyDiv w:val="1"/>
      <w:marLeft w:val="0"/>
      <w:marRight w:val="0"/>
      <w:marTop w:val="0"/>
      <w:marBottom w:val="0"/>
      <w:divBdr>
        <w:top w:val="none" w:sz="0" w:space="0" w:color="auto"/>
        <w:left w:val="none" w:sz="0" w:space="0" w:color="auto"/>
        <w:bottom w:val="none" w:sz="0" w:space="0" w:color="auto"/>
        <w:right w:val="none" w:sz="0" w:space="0" w:color="auto"/>
      </w:divBdr>
      <w:divsChild>
        <w:div w:id="2121219513">
          <w:marLeft w:val="0"/>
          <w:marRight w:val="0"/>
          <w:marTop w:val="0"/>
          <w:marBottom w:val="0"/>
          <w:divBdr>
            <w:top w:val="none" w:sz="0" w:space="0" w:color="auto"/>
            <w:left w:val="none" w:sz="0" w:space="0" w:color="auto"/>
            <w:bottom w:val="none" w:sz="0" w:space="0" w:color="auto"/>
            <w:right w:val="none" w:sz="0" w:space="0" w:color="auto"/>
          </w:divBdr>
          <w:divsChild>
            <w:div w:id="967395256">
              <w:marLeft w:val="0"/>
              <w:marRight w:val="0"/>
              <w:marTop w:val="0"/>
              <w:marBottom w:val="0"/>
              <w:divBdr>
                <w:top w:val="none" w:sz="0" w:space="0" w:color="auto"/>
                <w:left w:val="none" w:sz="0" w:space="0" w:color="auto"/>
                <w:bottom w:val="none" w:sz="0" w:space="0" w:color="auto"/>
                <w:right w:val="none" w:sz="0" w:space="0" w:color="auto"/>
              </w:divBdr>
              <w:divsChild>
                <w:div w:id="1546527758">
                  <w:marLeft w:val="0"/>
                  <w:marRight w:val="0"/>
                  <w:marTop w:val="0"/>
                  <w:marBottom w:val="0"/>
                  <w:divBdr>
                    <w:top w:val="none" w:sz="0" w:space="0" w:color="auto"/>
                    <w:left w:val="none" w:sz="0" w:space="0" w:color="auto"/>
                    <w:bottom w:val="none" w:sz="0" w:space="0" w:color="auto"/>
                    <w:right w:val="none" w:sz="0" w:space="0" w:color="auto"/>
                  </w:divBdr>
                  <w:divsChild>
                    <w:div w:id="1525243322">
                      <w:marLeft w:val="0"/>
                      <w:marRight w:val="0"/>
                      <w:marTop w:val="0"/>
                      <w:marBottom w:val="0"/>
                      <w:divBdr>
                        <w:top w:val="none" w:sz="0" w:space="0" w:color="auto"/>
                        <w:left w:val="none" w:sz="0" w:space="0" w:color="auto"/>
                        <w:bottom w:val="none" w:sz="0" w:space="0" w:color="auto"/>
                        <w:right w:val="none" w:sz="0" w:space="0" w:color="auto"/>
                      </w:divBdr>
                      <w:divsChild>
                        <w:div w:id="1163546508">
                          <w:marLeft w:val="0"/>
                          <w:marRight w:val="0"/>
                          <w:marTop w:val="0"/>
                          <w:marBottom w:val="0"/>
                          <w:divBdr>
                            <w:top w:val="none" w:sz="0" w:space="0" w:color="auto"/>
                            <w:left w:val="none" w:sz="0" w:space="0" w:color="auto"/>
                            <w:bottom w:val="none" w:sz="0" w:space="0" w:color="auto"/>
                            <w:right w:val="none" w:sz="0" w:space="0" w:color="auto"/>
                          </w:divBdr>
                          <w:divsChild>
                            <w:div w:id="15316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851143">
      <w:bodyDiv w:val="1"/>
      <w:marLeft w:val="0"/>
      <w:marRight w:val="0"/>
      <w:marTop w:val="0"/>
      <w:marBottom w:val="0"/>
      <w:divBdr>
        <w:top w:val="none" w:sz="0" w:space="0" w:color="auto"/>
        <w:left w:val="none" w:sz="0" w:space="0" w:color="auto"/>
        <w:bottom w:val="none" w:sz="0" w:space="0" w:color="auto"/>
        <w:right w:val="none" w:sz="0" w:space="0" w:color="auto"/>
      </w:divBdr>
      <w:divsChild>
        <w:div w:id="1261833353">
          <w:marLeft w:val="0"/>
          <w:marRight w:val="0"/>
          <w:marTop w:val="100"/>
          <w:marBottom w:val="100"/>
          <w:divBdr>
            <w:top w:val="single" w:sz="6" w:space="0" w:color="666666"/>
            <w:left w:val="single" w:sz="6" w:space="0" w:color="666666"/>
            <w:bottom w:val="single" w:sz="6" w:space="0" w:color="666666"/>
            <w:right w:val="single" w:sz="6" w:space="0" w:color="666666"/>
          </w:divBdr>
          <w:divsChild>
            <w:div w:id="1641570102">
              <w:marLeft w:val="0"/>
              <w:marRight w:val="0"/>
              <w:marTop w:val="150"/>
              <w:marBottom w:val="0"/>
              <w:divBdr>
                <w:top w:val="none" w:sz="0" w:space="0" w:color="auto"/>
                <w:left w:val="none" w:sz="0" w:space="0" w:color="auto"/>
                <w:bottom w:val="none" w:sz="0" w:space="0" w:color="auto"/>
                <w:right w:val="none" w:sz="0" w:space="0" w:color="auto"/>
              </w:divBdr>
              <w:divsChild>
                <w:div w:id="980421465">
                  <w:marLeft w:val="-225"/>
                  <w:marRight w:val="-225"/>
                  <w:marTop w:val="0"/>
                  <w:marBottom w:val="0"/>
                  <w:divBdr>
                    <w:top w:val="none" w:sz="0" w:space="0" w:color="auto"/>
                    <w:left w:val="none" w:sz="0" w:space="0" w:color="auto"/>
                    <w:bottom w:val="none" w:sz="0" w:space="0" w:color="auto"/>
                    <w:right w:val="none" w:sz="0" w:space="0" w:color="auto"/>
                  </w:divBdr>
                  <w:divsChild>
                    <w:div w:id="1253860103">
                      <w:marLeft w:val="0"/>
                      <w:marRight w:val="0"/>
                      <w:marTop w:val="0"/>
                      <w:marBottom w:val="0"/>
                      <w:divBdr>
                        <w:top w:val="none" w:sz="0" w:space="0" w:color="auto"/>
                        <w:left w:val="none" w:sz="0" w:space="0" w:color="auto"/>
                        <w:bottom w:val="none" w:sz="0" w:space="0" w:color="auto"/>
                        <w:right w:val="none" w:sz="0" w:space="0" w:color="auto"/>
                      </w:divBdr>
                      <w:divsChild>
                        <w:div w:id="1077896328">
                          <w:marLeft w:val="-225"/>
                          <w:marRight w:val="-225"/>
                          <w:marTop w:val="0"/>
                          <w:marBottom w:val="0"/>
                          <w:divBdr>
                            <w:top w:val="none" w:sz="0" w:space="0" w:color="auto"/>
                            <w:left w:val="none" w:sz="0" w:space="0" w:color="auto"/>
                            <w:bottom w:val="none" w:sz="0" w:space="0" w:color="auto"/>
                            <w:right w:val="none" w:sz="0" w:space="0" w:color="auto"/>
                          </w:divBdr>
                          <w:divsChild>
                            <w:div w:id="1453136693">
                              <w:marLeft w:val="0"/>
                              <w:marRight w:val="0"/>
                              <w:marTop w:val="0"/>
                              <w:marBottom w:val="0"/>
                              <w:divBdr>
                                <w:top w:val="none" w:sz="0" w:space="0" w:color="auto"/>
                                <w:left w:val="none" w:sz="0" w:space="0" w:color="auto"/>
                                <w:bottom w:val="none" w:sz="0" w:space="0" w:color="auto"/>
                                <w:right w:val="none" w:sz="0" w:space="0" w:color="auto"/>
                              </w:divBdr>
                              <w:divsChild>
                                <w:div w:id="397477567">
                                  <w:marLeft w:val="0"/>
                                  <w:marRight w:val="0"/>
                                  <w:marTop w:val="0"/>
                                  <w:marBottom w:val="0"/>
                                  <w:divBdr>
                                    <w:top w:val="none" w:sz="0" w:space="0" w:color="auto"/>
                                    <w:left w:val="none" w:sz="0" w:space="0" w:color="auto"/>
                                    <w:bottom w:val="none" w:sz="0" w:space="0" w:color="auto"/>
                                    <w:right w:val="none" w:sz="0" w:space="0" w:color="auto"/>
                                  </w:divBdr>
                                  <w:divsChild>
                                    <w:div w:id="541406095">
                                      <w:marLeft w:val="0"/>
                                      <w:marRight w:val="0"/>
                                      <w:marTop w:val="0"/>
                                      <w:marBottom w:val="0"/>
                                      <w:divBdr>
                                        <w:top w:val="none" w:sz="0" w:space="0" w:color="auto"/>
                                        <w:left w:val="none" w:sz="0" w:space="0" w:color="auto"/>
                                        <w:bottom w:val="none" w:sz="0" w:space="0" w:color="auto"/>
                                        <w:right w:val="none" w:sz="0" w:space="0" w:color="auto"/>
                                      </w:divBdr>
                                      <w:divsChild>
                                        <w:div w:id="395010956">
                                          <w:marLeft w:val="0"/>
                                          <w:marRight w:val="0"/>
                                          <w:marTop w:val="0"/>
                                          <w:marBottom w:val="0"/>
                                          <w:divBdr>
                                            <w:top w:val="none" w:sz="0" w:space="0" w:color="auto"/>
                                            <w:left w:val="none" w:sz="0" w:space="0" w:color="auto"/>
                                            <w:bottom w:val="none" w:sz="0" w:space="0" w:color="auto"/>
                                            <w:right w:val="none" w:sz="0" w:space="0" w:color="auto"/>
                                          </w:divBdr>
                                          <w:divsChild>
                                            <w:div w:id="276840173">
                                              <w:marLeft w:val="0"/>
                                              <w:marRight w:val="0"/>
                                              <w:marTop w:val="0"/>
                                              <w:marBottom w:val="0"/>
                                              <w:divBdr>
                                                <w:top w:val="none" w:sz="0" w:space="0" w:color="auto"/>
                                                <w:left w:val="none" w:sz="0" w:space="0" w:color="auto"/>
                                                <w:bottom w:val="none" w:sz="0" w:space="0" w:color="auto"/>
                                                <w:right w:val="none" w:sz="0" w:space="0" w:color="auto"/>
                                              </w:divBdr>
                                              <w:divsChild>
                                                <w:div w:id="413478165">
                                                  <w:marLeft w:val="0"/>
                                                  <w:marRight w:val="0"/>
                                                  <w:marTop w:val="0"/>
                                                  <w:marBottom w:val="0"/>
                                                  <w:divBdr>
                                                    <w:top w:val="none" w:sz="0" w:space="0" w:color="auto"/>
                                                    <w:left w:val="none" w:sz="0" w:space="0" w:color="auto"/>
                                                    <w:bottom w:val="none" w:sz="0" w:space="0" w:color="auto"/>
                                                    <w:right w:val="none" w:sz="0" w:space="0" w:color="auto"/>
                                                  </w:divBdr>
                                                  <w:divsChild>
                                                    <w:div w:id="668949918">
                                                      <w:marLeft w:val="0"/>
                                                      <w:marRight w:val="0"/>
                                                      <w:marTop w:val="0"/>
                                                      <w:marBottom w:val="0"/>
                                                      <w:divBdr>
                                                        <w:top w:val="none" w:sz="0" w:space="0" w:color="auto"/>
                                                        <w:left w:val="none" w:sz="0" w:space="0" w:color="auto"/>
                                                        <w:bottom w:val="none" w:sz="0" w:space="0" w:color="auto"/>
                                                        <w:right w:val="none" w:sz="0" w:space="0" w:color="auto"/>
                                                      </w:divBdr>
                                                      <w:divsChild>
                                                        <w:div w:id="15789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6782481">
      <w:bodyDiv w:val="1"/>
      <w:marLeft w:val="0"/>
      <w:marRight w:val="0"/>
      <w:marTop w:val="0"/>
      <w:marBottom w:val="0"/>
      <w:divBdr>
        <w:top w:val="none" w:sz="0" w:space="0" w:color="auto"/>
        <w:left w:val="none" w:sz="0" w:space="0" w:color="auto"/>
        <w:bottom w:val="none" w:sz="0" w:space="0" w:color="auto"/>
        <w:right w:val="none" w:sz="0" w:space="0" w:color="auto"/>
      </w:divBdr>
      <w:divsChild>
        <w:div w:id="1791388276">
          <w:marLeft w:val="0"/>
          <w:marRight w:val="0"/>
          <w:marTop w:val="0"/>
          <w:marBottom w:val="0"/>
          <w:divBdr>
            <w:top w:val="none" w:sz="0" w:space="0" w:color="auto"/>
            <w:left w:val="none" w:sz="0" w:space="0" w:color="auto"/>
            <w:bottom w:val="none" w:sz="0" w:space="0" w:color="auto"/>
            <w:right w:val="none" w:sz="0" w:space="0" w:color="auto"/>
          </w:divBdr>
          <w:divsChild>
            <w:div w:id="394085677">
              <w:marLeft w:val="0"/>
              <w:marRight w:val="0"/>
              <w:marTop w:val="0"/>
              <w:marBottom w:val="0"/>
              <w:divBdr>
                <w:top w:val="none" w:sz="0" w:space="0" w:color="auto"/>
                <w:left w:val="none" w:sz="0" w:space="0" w:color="auto"/>
                <w:bottom w:val="none" w:sz="0" w:space="0" w:color="auto"/>
                <w:right w:val="none" w:sz="0" w:space="0" w:color="auto"/>
              </w:divBdr>
              <w:divsChild>
                <w:div w:id="416295696">
                  <w:marLeft w:val="0"/>
                  <w:marRight w:val="0"/>
                  <w:marTop w:val="0"/>
                  <w:marBottom w:val="0"/>
                  <w:divBdr>
                    <w:top w:val="none" w:sz="0" w:space="0" w:color="auto"/>
                    <w:left w:val="none" w:sz="0" w:space="0" w:color="auto"/>
                    <w:bottom w:val="none" w:sz="0" w:space="0" w:color="auto"/>
                    <w:right w:val="none" w:sz="0" w:space="0" w:color="auto"/>
                  </w:divBdr>
                  <w:divsChild>
                    <w:div w:id="173638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opwastingfoodmovement.org/food-waste/food-waste-fact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opwastingfoodmovement.org/food-waste/food-waste-fac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CDFBF-C440-4503-8947-C2F2E25B1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36</Pages>
  <Words>7145</Words>
  <Characters>42157</Characters>
  <Application>Microsoft Office Word</Application>
  <DocSecurity>0</DocSecurity>
  <Lines>351</Lines>
  <Paragraphs>98</Paragraphs>
  <ScaleCrop>false</ScaleCrop>
  <HeadingPairs>
    <vt:vector size="2" baseType="variant">
      <vt:variant>
        <vt:lpstr>Název</vt:lpstr>
      </vt:variant>
      <vt:variant>
        <vt:i4>1</vt:i4>
      </vt:variant>
    </vt:vector>
  </HeadingPairs>
  <TitlesOfParts>
    <vt:vector size="1" baseType="lpstr">
      <vt:lpstr/>
    </vt:vector>
  </TitlesOfParts>
  <Company>NUV</Company>
  <LinksUpToDate>false</LinksUpToDate>
  <CharactersWithSpaces>49204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Pešková</dc:creator>
  <cp:lastModifiedBy>ANDREA</cp:lastModifiedBy>
  <cp:revision>6</cp:revision>
  <cp:lastPrinted>2021-02-17T12:52:00Z</cp:lastPrinted>
  <dcterms:created xsi:type="dcterms:W3CDTF">2021-03-16T20:24:00Z</dcterms:created>
  <dcterms:modified xsi:type="dcterms:W3CDTF">2021-03-30T10:08:00Z</dcterms:modified>
</cp:coreProperties>
</file>